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901"/>
        <w:tblW w:w="10368" w:type="dxa"/>
        <w:tblLayout w:type="fixed"/>
        <w:tblLook w:val="0000"/>
      </w:tblPr>
      <w:tblGrid>
        <w:gridCol w:w="5495"/>
        <w:gridCol w:w="4873"/>
      </w:tblGrid>
      <w:tr w:rsidR="00DC1841" w:rsidRPr="00DC1841" w:rsidTr="00D21DDA">
        <w:trPr>
          <w:trHeight w:val="3055"/>
        </w:trPr>
        <w:tc>
          <w:tcPr>
            <w:tcW w:w="5495" w:type="dxa"/>
          </w:tcPr>
          <w:p w:rsidR="00DC1841" w:rsidRPr="00DC1841" w:rsidRDefault="00DC1841" w:rsidP="00D21DD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DC1841">
              <w:rPr>
                <w:sz w:val="24"/>
                <w:szCs w:val="24"/>
              </w:rPr>
              <w:t xml:space="preserve">            </w:t>
            </w:r>
            <w:r w:rsidR="00361C31" w:rsidRPr="00DC1841">
              <w:rPr>
                <w:sz w:val="24"/>
                <w:szCs w:val="24"/>
              </w:rPr>
              <w:object w:dxaOrig="2700" w:dyaOrig="27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58.5pt" o:ole="" fillcolor="window">
                  <v:imagedata r:id="rId6" o:title="" croptop="-2015f" cropleft="7816f"/>
                </v:shape>
                <o:OLEObject Type="Embed" ProgID="PBrush" ShapeID="_x0000_i1025" DrawAspect="Content" ObjectID="_1696759690" r:id="rId7"/>
              </w:object>
            </w:r>
          </w:p>
          <w:p w:rsidR="00DC1841" w:rsidRPr="00DC1841" w:rsidRDefault="00DC1841" w:rsidP="00D21DD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DC1841">
              <w:rPr>
                <w:b/>
                <w:bCs/>
                <w:sz w:val="24"/>
                <w:szCs w:val="24"/>
              </w:rPr>
              <w:t xml:space="preserve">ΕΛΛΗΝΙΚΗ ΔΗΜΟΚΡΑΤΙΑ </w:t>
            </w:r>
          </w:p>
          <w:p w:rsidR="00DC1841" w:rsidRPr="00DC1841" w:rsidRDefault="00DC1841" w:rsidP="00D21DD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DC1841">
              <w:rPr>
                <w:b/>
                <w:bCs/>
                <w:sz w:val="24"/>
                <w:szCs w:val="24"/>
              </w:rPr>
              <w:t xml:space="preserve">ΠΕΡΙΦΕΡΕΙΑ ΑΝΑΤΟΛΙΚΗΣ ΜΑΚΕΔΟΝΙΑΣ – ΘΡΑΚΗΣ </w:t>
            </w:r>
          </w:p>
          <w:p w:rsidR="00DC1841" w:rsidRPr="00DC1841" w:rsidRDefault="00DC1841" w:rsidP="00D21DD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DC1841">
              <w:rPr>
                <w:b/>
                <w:bCs/>
                <w:sz w:val="24"/>
                <w:szCs w:val="24"/>
              </w:rPr>
              <w:t>ΘΕΜΑΤΙΚΟΣ ΑΝΤΙΠΕΡΙΦΕΡΕΙΑΡΧΗΣ  ΑΓΡΟΤΙΚΗΣ ΟΙΚΟΝΟΜΙΑΣ ΚΑΙ ΚΤΗΝΙΑΤΡΙΚΗΣ</w:t>
            </w:r>
          </w:p>
          <w:p w:rsidR="00DC1841" w:rsidRPr="00DC1841" w:rsidRDefault="00DC1841" w:rsidP="00D21DDA">
            <w:pPr>
              <w:spacing w:after="0" w:line="240" w:lineRule="auto"/>
              <w:rPr>
                <w:sz w:val="24"/>
                <w:szCs w:val="24"/>
              </w:rPr>
            </w:pPr>
            <w:r w:rsidRPr="00DC1841">
              <w:rPr>
                <w:sz w:val="24"/>
                <w:szCs w:val="24"/>
              </w:rPr>
              <w:t xml:space="preserve">Γ. Κακουλίδη 1, 69100 Κομοτηνή </w:t>
            </w:r>
          </w:p>
        </w:tc>
        <w:tc>
          <w:tcPr>
            <w:tcW w:w="4873" w:type="dxa"/>
          </w:tcPr>
          <w:p w:rsidR="00DC1841" w:rsidRPr="00DC1841" w:rsidRDefault="00DC1841" w:rsidP="00D21DDA">
            <w:pPr>
              <w:pStyle w:val="3"/>
              <w:spacing w:before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DC1841" w:rsidRPr="00DC1841" w:rsidRDefault="00DC1841" w:rsidP="00D21DDA">
            <w:pPr>
              <w:jc w:val="both"/>
              <w:rPr>
                <w:b/>
                <w:sz w:val="24"/>
                <w:szCs w:val="24"/>
              </w:rPr>
            </w:pPr>
          </w:p>
          <w:p w:rsidR="00DC1841" w:rsidRPr="00DC1841" w:rsidRDefault="00DC1841" w:rsidP="00D21DDA">
            <w:pPr>
              <w:pStyle w:val="3"/>
              <w:spacing w:before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DC1841" w:rsidRPr="00776335" w:rsidRDefault="00DC1841" w:rsidP="00D21DDA">
            <w:pPr>
              <w:pStyle w:val="3"/>
              <w:spacing w:before="0" w:line="240" w:lineRule="auto"/>
              <w:rPr>
                <w:rFonts w:ascii="Calibri" w:hAnsi="Calibri"/>
                <w:bCs w:val="0"/>
                <w:color w:val="000000"/>
                <w:sz w:val="24"/>
                <w:szCs w:val="24"/>
                <w:lang w:val="en-US"/>
              </w:rPr>
            </w:pPr>
            <w:r w:rsidRPr="00DC1841">
              <w:rPr>
                <w:rFonts w:ascii="Calibri" w:hAnsi="Calibri"/>
                <w:color w:val="000000"/>
                <w:sz w:val="24"/>
                <w:szCs w:val="24"/>
              </w:rPr>
              <w:t xml:space="preserve">    </w:t>
            </w:r>
            <w:r w:rsidR="00BD4971">
              <w:rPr>
                <w:rFonts w:ascii="Calibri" w:hAnsi="Calibri"/>
                <w:color w:val="000000"/>
                <w:sz w:val="24"/>
                <w:szCs w:val="24"/>
              </w:rPr>
              <w:t>26</w:t>
            </w:r>
            <w:r w:rsidRPr="00DC1841">
              <w:rPr>
                <w:rFonts w:ascii="Calibri" w:hAnsi="Calibri"/>
                <w:color w:val="000000"/>
                <w:sz w:val="24"/>
                <w:szCs w:val="24"/>
              </w:rPr>
              <w:t>/</w:t>
            </w:r>
            <w:r w:rsidR="00776335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10</w:t>
            </w:r>
            <w:r w:rsidRPr="00DC1841">
              <w:rPr>
                <w:rFonts w:ascii="Calibri" w:hAnsi="Calibri"/>
                <w:color w:val="000000"/>
                <w:sz w:val="24"/>
                <w:szCs w:val="24"/>
              </w:rPr>
              <w:t>/20</w:t>
            </w:r>
            <w:r w:rsidR="00776335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21</w:t>
            </w:r>
          </w:p>
          <w:p w:rsidR="00DC1841" w:rsidRPr="007B3B9B" w:rsidRDefault="00DC1841" w:rsidP="00D21DDA">
            <w:pPr>
              <w:tabs>
                <w:tab w:val="left" w:pos="900"/>
                <w:tab w:val="left" w:pos="2018"/>
                <w:tab w:val="center" w:pos="204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DC1841">
              <w:rPr>
                <w:b/>
                <w:color w:val="000000"/>
                <w:sz w:val="24"/>
                <w:szCs w:val="24"/>
              </w:rPr>
              <w:t xml:space="preserve">   Αριθ. Πρωτ.:</w:t>
            </w:r>
            <w:r w:rsidR="00771A9F">
              <w:rPr>
                <w:b/>
                <w:color w:val="000000"/>
                <w:sz w:val="24"/>
                <w:szCs w:val="24"/>
              </w:rPr>
              <w:t>ΔΥ</w:t>
            </w:r>
          </w:p>
          <w:p w:rsidR="00DC1841" w:rsidRPr="00DC1841" w:rsidRDefault="00DC1841" w:rsidP="00D21DD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DC1841" w:rsidRPr="00DC1841" w:rsidTr="00D21DDA">
        <w:trPr>
          <w:trHeight w:val="1785"/>
        </w:trPr>
        <w:tc>
          <w:tcPr>
            <w:tcW w:w="5495" w:type="dxa"/>
          </w:tcPr>
          <w:p w:rsidR="00DC1841" w:rsidRPr="008049F4" w:rsidRDefault="00DC1841" w:rsidP="00D21DDA">
            <w:pPr>
              <w:spacing w:after="0" w:line="240" w:lineRule="atLeast"/>
              <w:rPr>
                <w:bCs/>
                <w:sz w:val="24"/>
                <w:szCs w:val="24"/>
              </w:rPr>
            </w:pPr>
            <w:r w:rsidRPr="008049F4">
              <w:rPr>
                <w:b/>
                <w:bCs/>
                <w:sz w:val="24"/>
                <w:szCs w:val="24"/>
              </w:rPr>
              <w:t xml:space="preserve">Ταχ. Διεύθυνση   : </w:t>
            </w:r>
            <w:r w:rsidR="00771A9F" w:rsidRPr="008049F4">
              <w:rPr>
                <w:b/>
                <w:bCs/>
                <w:sz w:val="24"/>
                <w:szCs w:val="24"/>
              </w:rPr>
              <w:t>ΔΗΜΟΚΡΑΤΙΑΣ 1</w:t>
            </w:r>
          </w:p>
          <w:p w:rsidR="00DC1841" w:rsidRPr="008049F4" w:rsidRDefault="00DC1841" w:rsidP="00D21DDA">
            <w:pPr>
              <w:spacing w:after="0" w:line="240" w:lineRule="atLeast"/>
              <w:rPr>
                <w:sz w:val="24"/>
                <w:szCs w:val="24"/>
              </w:rPr>
            </w:pPr>
            <w:r w:rsidRPr="008049F4">
              <w:rPr>
                <w:b/>
                <w:bCs/>
                <w:sz w:val="24"/>
                <w:szCs w:val="24"/>
              </w:rPr>
              <w:t xml:space="preserve">Ταχ. Κώδικας       </w:t>
            </w:r>
            <w:r w:rsidR="002156F5" w:rsidRPr="008049F4">
              <w:rPr>
                <w:sz w:val="24"/>
                <w:szCs w:val="24"/>
              </w:rPr>
              <w:t xml:space="preserve">:   </w:t>
            </w:r>
            <w:r w:rsidR="00771A9F" w:rsidRPr="008049F4">
              <w:rPr>
                <w:sz w:val="24"/>
                <w:szCs w:val="24"/>
              </w:rPr>
              <w:t>69100</w:t>
            </w:r>
            <w:r w:rsidRPr="008049F4">
              <w:rPr>
                <w:sz w:val="24"/>
                <w:szCs w:val="24"/>
              </w:rPr>
              <w:t xml:space="preserve">       </w:t>
            </w:r>
          </w:p>
          <w:p w:rsidR="00DC1841" w:rsidRPr="00FF70BA" w:rsidRDefault="00DC1841" w:rsidP="00D21DDA">
            <w:pPr>
              <w:spacing w:after="0" w:line="240" w:lineRule="atLeast"/>
              <w:rPr>
                <w:sz w:val="24"/>
                <w:szCs w:val="24"/>
              </w:rPr>
            </w:pPr>
            <w:r w:rsidRPr="008049F4">
              <w:rPr>
                <w:b/>
                <w:sz w:val="24"/>
                <w:szCs w:val="24"/>
              </w:rPr>
              <w:t>Τηλέφωνο</w:t>
            </w:r>
            <w:r w:rsidRPr="00FF70BA">
              <w:rPr>
                <w:b/>
                <w:sz w:val="24"/>
                <w:szCs w:val="24"/>
              </w:rPr>
              <w:t xml:space="preserve">            </w:t>
            </w:r>
            <w:r w:rsidR="002156F5" w:rsidRPr="00FF70BA">
              <w:rPr>
                <w:sz w:val="24"/>
                <w:szCs w:val="24"/>
              </w:rPr>
              <w:t xml:space="preserve">: </w:t>
            </w:r>
            <w:r w:rsidRPr="00FF70BA">
              <w:rPr>
                <w:sz w:val="24"/>
                <w:szCs w:val="24"/>
              </w:rPr>
              <w:t xml:space="preserve"> </w:t>
            </w:r>
            <w:r w:rsidR="00776335" w:rsidRPr="00776335">
              <w:rPr>
                <w:sz w:val="24"/>
                <w:szCs w:val="24"/>
              </w:rPr>
              <w:t>2521 351583</w:t>
            </w:r>
            <w:r w:rsidR="00BD4971">
              <w:rPr>
                <w:sz w:val="24"/>
                <w:szCs w:val="24"/>
              </w:rPr>
              <w:t>-2</w:t>
            </w:r>
            <w:r w:rsidRPr="00FF70BA">
              <w:rPr>
                <w:sz w:val="24"/>
                <w:szCs w:val="24"/>
              </w:rPr>
              <w:t xml:space="preserve">                                                      </w:t>
            </w:r>
          </w:p>
          <w:p w:rsidR="00DC1841" w:rsidRPr="00010511" w:rsidRDefault="00010511" w:rsidP="00D21DDA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Πληροφορίες</w:t>
            </w:r>
            <w:r w:rsidR="00DC1841" w:rsidRPr="00FF70BA">
              <w:rPr>
                <w:sz w:val="24"/>
                <w:szCs w:val="24"/>
              </w:rPr>
              <w:t xml:space="preserve">       </w:t>
            </w:r>
            <w:r w:rsidR="00DC1841" w:rsidRPr="008049F4">
              <w:rPr>
                <w:sz w:val="24"/>
                <w:szCs w:val="24"/>
                <w:lang w:val="fr-FR"/>
              </w:rPr>
              <w:t>:</w:t>
            </w:r>
            <w:r w:rsidR="00DC1841" w:rsidRPr="00DC1841">
              <w:rPr>
                <w:sz w:val="24"/>
                <w:szCs w:val="24"/>
                <w:lang w:val="fr-FR"/>
              </w:rPr>
              <w:t xml:space="preserve">  </w:t>
            </w:r>
            <w:r w:rsidR="00E16742">
              <w:rPr>
                <w:sz w:val="24"/>
                <w:szCs w:val="24"/>
              </w:rPr>
              <w:t>Ασανίνα Θάλεια</w:t>
            </w:r>
          </w:p>
          <w:p w:rsidR="00DC1841" w:rsidRPr="00DC1841" w:rsidRDefault="00DC1841" w:rsidP="00D21DDA">
            <w:pPr>
              <w:spacing w:after="0" w:line="240" w:lineRule="atLeast"/>
              <w:rPr>
                <w:bCs/>
                <w:sz w:val="24"/>
                <w:szCs w:val="24"/>
                <w:lang w:val="de-DE"/>
              </w:rPr>
            </w:pPr>
            <w:r w:rsidRPr="00DC1841">
              <w:rPr>
                <w:b/>
                <w:bCs/>
                <w:sz w:val="24"/>
                <w:szCs w:val="24"/>
                <w:lang w:val="de-DE"/>
              </w:rPr>
              <w:t xml:space="preserve">e-mail       </w:t>
            </w:r>
            <w:r w:rsidRPr="00FF70BA">
              <w:rPr>
                <w:b/>
                <w:bCs/>
                <w:sz w:val="24"/>
                <w:szCs w:val="24"/>
              </w:rPr>
              <w:t xml:space="preserve">          </w:t>
            </w:r>
            <w:r w:rsidRPr="00DC1841">
              <w:rPr>
                <w:b/>
                <w:bCs/>
                <w:sz w:val="24"/>
                <w:szCs w:val="24"/>
                <w:lang w:val="de-DE"/>
              </w:rPr>
              <w:t xml:space="preserve">  :</w:t>
            </w:r>
            <w:bookmarkStart w:id="0" w:name="_Hlk85445511"/>
            <w:r w:rsidR="00BD4971">
              <w:rPr>
                <w:b/>
                <w:bCs/>
                <w:sz w:val="24"/>
                <w:szCs w:val="24"/>
              </w:rPr>
              <w:t xml:space="preserve"> </w:t>
            </w:r>
            <w:r w:rsidR="00E16742" w:rsidRPr="00E16742">
              <w:rPr>
                <w:b/>
                <w:bCs/>
                <w:sz w:val="24"/>
                <w:szCs w:val="24"/>
                <w:lang w:val="de-DE"/>
              </w:rPr>
              <w:t>antipagrot@gmail.com</w:t>
            </w:r>
            <w:bookmarkEnd w:id="0"/>
          </w:p>
          <w:p w:rsidR="00DC1841" w:rsidRPr="00DC1841" w:rsidRDefault="00DC1841" w:rsidP="00D21DDA">
            <w:pPr>
              <w:spacing w:after="0" w:line="240" w:lineRule="atLeast"/>
              <w:rPr>
                <w:sz w:val="24"/>
                <w:szCs w:val="24"/>
                <w:lang w:val="de-DE"/>
              </w:rPr>
            </w:pPr>
            <w:r w:rsidRPr="00DC1841">
              <w:rPr>
                <w:sz w:val="24"/>
                <w:szCs w:val="24"/>
                <w:lang w:val="de-DE"/>
              </w:rPr>
              <w:t xml:space="preserve">      </w:t>
            </w:r>
          </w:p>
          <w:p w:rsidR="00DC1841" w:rsidRPr="00DC1841" w:rsidRDefault="00DC1841" w:rsidP="00D21DDA">
            <w:pPr>
              <w:rPr>
                <w:sz w:val="24"/>
                <w:szCs w:val="24"/>
                <w:lang w:val="de-DE"/>
              </w:rPr>
            </w:pPr>
          </w:p>
          <w:p w:rsidR="00DC1841" w:rsidRPr="00DC1841" w:rsidRDefault="00DC1841" w:rsidP="00D21DDA">
            <w:pPr>
              <w:tabs>
                <w:tab w:val="left" w:pos="3090"/>
                <w:tab w:val="left" w:pos="3930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4873" w:type="dxa"/>
          </w:tcPr>
          <w:p w:rsidR="00DC1841" w:rsidRPr="00DC1841" w:rsidRDefault="00DC1841" w:rsidP="00D21DDA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DC1841">
              <w:rPr>
                <w:b/>
                <w:color w:val="000000"/>
                <w:sz w:val="24"/>
                <w:szCs w:val="24"/>
              </w:rPr>
              <w:t xml:space="preserve">ΠΡΟΣ: </w:t>
            </w:r>
            <w:r w:rsidRPr="00DC1841">
              <w:rPr>
                <w:color w:val="000000"/>
                <w:sz w:val="24"/>
                <w:szCs w:val="24"/>
              </w:rPr>
              <w:t>1</w:t>
            </w:r>
            <w:r w:rsidRPr="00DC1841">
              <w:rPr>
                <w:b/>
                <w:color w:val="000000"/>
                <w:sz w:val="24"/>
                <w:szCs w:val="24"/>
              </w:rPr>
              <w:t>.</w:t>
            </w:r>
            <w:r w:rsidRPr="00DC1841">
              <w:rPr>
                <w:rFonts w:cs="Tahoma"/>
                <w:sz w:val="24"/>
                <w:szCs w:val="24"/>
              </w:rPr>
              <w:t xml:space="preserve"> ΔΑΟΚ  ΠΑΜΘ</w:t>
            </w:r>
          </w:p>
          <w:p w:rsidR="00DC1841" w:rsidRPr="00DC1841" w:rsidRDefault="00DC1841" w:rsidP="00D21DDA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DC1841">
              <w:rPr>
                <w:rFonts w:cs="Tahoma"/>
                <w:sz w:val="24"/>
                <w:szCs w:val="24"/>
              </w:rPr>
              <w:t xml:space="preserve">             2.ΕΠΙΜΕΛΗΤΗΡΙΑ ΠΑΜΘ </w:t>
            </w:r>
          </w:p>
          <w:p w:rsidR="00DC1841" w:rsidRPr="00DC1841" w:rsidRDefault="00DC1841" w:rsidP="00D21DDA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</w:p>
          <w:p w:rsidR="00DC1841" w:rsidRPr="00DC1841" w:rsidRDefault="00DC1841" w:rsidP="00D21DDA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</w:p>
          <w:p w:rsidR="00DC1841" w:rsidRPr="00DC1841" w:rsidRDefault="00DC1841" w:rsidP="00D21DDA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DC1841">
              <w:rPr>
                <w:rFonts w:cs="Tahoma"/>
                <w:b/>
                <w:sz w:val="24"/>
                <w:szCs w:val="24"/>
              </w:rPr>
              <w:t>ΚΟΙΝ</w:t>
            </w:r>
            <w:r w:rsidRPr="00DC1841">
              <w:rPr>
                <w:rFonts w:cs="Tahoma"/>
                <w:sz w:val="24"/>
                <w:szCs w:val="24"/>
              </w:rPr>
              <w:t xml:space="preserve">.: 1.ΓΡΑΦΕΙΟ ΠΕΡΙΦΕΡΕΙΑΡΧΗ </w:t>
            </w:r>
          </w:p>
          <w:p w:rsidR="00DC1841" w:rsidRPr="00DC1841" w:rsidRDefault="00DC1841" w:rsidP="00D21DDA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DC1841">
              <w:rPr>
                <w:rFonts w:cs="Tahoma"/>
                <w:sz w:val="24"/>
                <w:szCs w:val="24"/>
              </w:rPr>
              <w:t xml:space="preserve">             2. ΕΚΤΕΛΕΣΤΙΚΗ ΓΡΑΜΜΑΤΕΑ </w:t>
            </w:r>
          </w:p>
          <w:p w:rsidR="00DC1841" w:rsidRPr="00DC1841" w:rsidRDefault="00DC1841" w:rsidP="00D21DDA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DC1841">
              <w:rPr>
                <w:rFonts w:cs="Tahoma"/>
                <w:sz w:val="24"/>
                <w:szCs w:val="24"/>
              </w:rPr>
              <w:t xml:space="preserve">             3.ΓΕΝΙΚΟ Δ/ΝΤΗ ΑΓΡΟΤΙΚΗΣ    </w:t>
            </w:r>
          </w:p>
          <w:p w:rsidR="00DC1841" w:rsidRPr="00DC1841" w:rsidRDefault="00DC1841" w:rsidP="00D21DDA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DC1841">
              <w:rPr>
                <w:rFonts w:cs="Tahoma"/>
                <w:sz w:val="24"/>
                <w:szCs w:val="24"/>
              </w:rPr>
              <w:t xml:space="preserve">                ΟΙΚΟΝΟΜΙΑΣ</w:t>
            </w:r>
          </w:p>
          <w:p w:rsidR="00DC1841" w:rsidRPr="00DC1841" w:rsidRDefault="00DC1841" w:rsidP="00D21DD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ED77B4" w:rsidRPr="00DC1841" w:rsidRDefault="00ED77B4" w:rsidP="000B5095">
      <w:pPr>
        <w:pStyle w:val="a9"/>
      </w:pPr>
      <w:r w:rsidRPr="00DC1841">
        <w:t>Πρόσκληση</w:t>
      </w:r>
      <w:r w:rsidR="00581892" w:rsidRPr="00DC1841">
        <w:t xml:space="preserve"> εκδήλωσης ενδιαφέροντος</w:t>
      </w:r>
    </w:p>
    <w:p w:rsidR="00581892" w:rsidRPr="00776335" w:rsidRDefault="00AB0A63" w:rsidP="002B4278">
      <w:pPr>
        <w:spacing w:before="100" w:beforeAutospacing="1" w:after="100" w:afterAutospacing="1" w:line="240" w:lineRule="auto"/>
        <w:ind w:firstLine="720"/>
        <w:jc w:val="both"/>
        <w:rPr>
          <w:rFonts w:cs="Calibri"/>
          <w:b/>
          <w:bCs/>
          <w:sz w:val="24"/>
          <w:szCs w:val="24"/>
          <w:u w:val="single"/>
        </w:rPr>
      </w:pPr>
      <w:r w:rsidRPr="00DC1841">
        <w:rPr>
          <w:rFonts w:cs="Calibri"/>
          <w:b/>
          <w:bCs/>
          <w:sz w:val="24"/>
          <w:szCs w:val="24"/>
          <w:u w:val="single"/>
        </w:rPr>
        <w:t>Σας ενημερώνουμε ότι η Περιφέρεια ΑΜΘ εξετάζει το ενδεχόμενο συμμετοχής της σε μια σειρά από εκ</w:t>
      </w:r>
      <w:r w:rsidR="002156F5">
        <w:rPr>
          <w:rFonts w:cs="Calibri"/>
          <w:b/>
          <w:bCs/>
          <w:sz w:val="24"/>
          <w:szCs w:val="24"/>
          <w:u w:val="single"/>
        </w:rPr>
        <w:t>θέσεις για το έτος 202</w:t>
      </w:r>
      <w:r w:rsidR="00776335" w:rsidRPr="00776335">
        <w:rPr>
          <w:rFonts w:cs="Calibri"/>
          <w:b/>
          <w:bCs/>
          <w:sz w:val="24"/>
          <w:szCs w:val="24"/>
          <w:u w:val="single"/>
        </w:rPr>
        <w:t>2</w:t>
      </w:r>
    </w:p>
    <w:p w:rsidR="00ED77B4" w:rsidRPr="00DC1841" w:rsidRDefault="00ED77B4" w:rsidP="002B4278">
      <w:pPr>
        <w:spacing w:before="100" w:beforeAutospacing="1" w:after="100" w:afterAutospacing="1" w:line="240" w:lineRule="auto"/>
        <w:ind w:firstLine="720"/>
        <w:jc w:val="both"/>
        <w:rPr>
          <w:rFonts w:cs="Calibri"/>
          <w:sz w:val="24"/>
          <w:szCs w:val="24"/>
        </w:rPr>
      </w:pPr>
      <w:r w:rsidRPr="00DC1841">
        <w:rPr>
          <w:rFonts w:cs="Calibri"/>
          <w:sz w:val="24"/>
          <w:szCs w:val="24"/>
        </w:rPr>
        <w:t>Σκοπός της Περιφέρειας Α</w:t>
      </w:r>
      <w:r w:rsidR="00491F2B" w:rsidRPr="00DC1841">
        <w:rPr>
          <w:rFonts w:cs="Calibri"/>
          <w:sz w:val="24"/>
          <w:szCs w:val="24"/>
        </w:rPr>
        <w:t>νατολικής Μακεδονίας και Θράκης</w:t>
      </w:r>
      <w:r w:rsidRPr="00DC1841">
        <w:rPr>
          <w:rFonts w:cs="Calibri"/>
          <w:sz w:val="24"/>
          <w:szCs w:val="24"/>
        </w:rPr>
        <w:t>, με τη</w:t>
      </w:r>
      <w:r w:rsidR="00491F2B" w:rsidRPr="00DC1841">
        <w:rPr>
          <w:rFonts w:cs="Calibri"/>
          <w:sz w:val="24"/>
          <w:szCs w:val="24"/>
        </w:rPr>
        <w:t xml:space="preserve">ν παρουσία της σε ευρέως αναγνωρισμένες  </w:t>
      </w:r>
      <w:r w:rsidR="00E42376" w:rsidRPr="00DC1841">
        <w:rPr>
          <w:rFonts w:cs="Calibri"/>
          <w:sz w:val="24"/>
          <w:szCs w:val="24"/>
        </w:rPr>
        <w:t>εκθέσεις</w:t>
      </w:r>
      <w:r w:rsidR="00491F2B" w:rsidRPr="00DC1841">
        <w:rPr>
          <w:rFonts w:cs="Calibri"/>
          <w:sz w:val="24"/>
          <w:szCs w:val="24"/>
        </w:rPr>
        <w:t xml:space="preserve">, </w:t>
      </w:r>
      <w:r w:rsidRPr="00DC1841">
        <w:rPr>
          <w:rFonts w:cs="Calibri"/>
          <w:sz w:val="24"/>
          <w:szCs w:val="24"/>
        </w:rPr>
        <w:t>είναι να προβάλλει και να προωθήσει τον αγροτοδιατροφικό τομέα της και παράλληλα</w:t>
      </w:r>
      <w:r w:rsidR="00491F2B" w:rsidRPr="00DC1841">
        <w:rPr>
          <w:rFonts w:cs="Calibri"/>
          <w:sz w:val="24"/>
          <w:szCs w:val="24"/>
        </w:rPr>
        <w:t>,</w:t>
      </w:r>
      <w:r w:rsidRPr="00DC1841">
        <w:rPr>
          <w:rFonts w:cs="Calibri"/>
          <w:sz w:val="24"/>
          <w:szCs w:val="24"/>
        </w:rPr>
        <w:t xml:space="preserve"> να συμβάλλει στη δημιουργία σημαντικών ευκαιριών για τους συμμετέχοντες</w:t>
      </w:r>
      <w:r w:rsidR="00491F2B" w:rsidRPr="00DC1841">
        <w:rPr>
          <w:rFonts w:cs="Calibri"/>
          <w:sz w:val="24"/>
          <w:szCs w:val="24"/>
        </w:rPr>
        <w:t>,</w:t>
      </w:r>
      <w:r w:rsidRPr="00DC1841">
        <w:rPr>
          <w:rFonts w:cs="Calibri"/>
          <w:sz w:val="24"/>
          <w:szCs w:val="24"/>
        </w:rPr>
        <w:t xml:space="preserve"> με την σύναψη εμπορικών συμφωνιών. </w:t>
      </w:r>
    </w:p>
    <w:p w:rsidR="00C2722F" w:rsidRPr="00DC1841" w:rsidRDefault="00AB0A63" w:rsidP="002B4278">
      <w:pPr>
        <w:spacing w:before="100" w:beforeAutospacing="1" w:after="100" w:afterAutospacing="1" w:line="240" w:lineRule="auto"/>
        <w:ind w:firstLine="720"/>
        <w:jc w:val="both"/>
        <w:rPr>
          <w:rFonts w:cs="Calibri"/>
          <w:sz w:val="24"/>
          <w:szCs w:val="24"/>
        </w:rPr>
      </w:pPr>
      <w:r w:rsidRPr="00DC1841">
        <w:rPr>
          <w:rFonts w:cs="Calibri"/>
          <w:sz w:val="24"/>
          <w:szCs w:val="24"/>
        </w:rPr>
        <w:t xml:space="preserve">Η Περιφέρεια ΑΜΘ θα επιδοτήσει το μεγαλύτερο </w:t>
      </w:r>
      <w:r w:rsidR="00491F2B" w:rsidRPr="00DC1841">
        <w:rPr>
          <w:rFonts w:cs="Calibri"/>
          <w:sz w:val="24"/>
          <w:szCs w:val="24"/>
        </w:rPr>
        <w:t>μέρος της</w:t>
      </w:r>
      <w:r w:rsidRPr="00DC1841">
        <w:rPr>
          <w:rFonts w:cs="Calibri"/>
          <w:sz w:val="24"/>
          <w:szCs w:val="24"/>
        </w:rPr>
        <w:t xml:space="preserve"> συμμετοχής για την ενοικίαση ομ</w:t>
      </w:r>
      <w:r w:rsidR="00491F2B" w:rsidRPr="00DC1841">
        <w:rPr>
          <w:rFonts w:cs="Calibri"/>
          <w:sz w:val="24"/>
          <w:szCs w:val="24"/>
        </w:rPr>
        <w:t>αδικού περιπτέρου.  Τ</w:t>
      </w:r>
      <w:r w:rsidRPr="00DC1841">
        <w:rPr>
          <w:rFonts w:cs="Calibri"/>
          <w:sz w:val="24"/>
          <w:szCs w:val="24"/>
        </w:rPr>
        <w:t xml:space="preserve">ο υπόλοιπο </w:t>
      </w:r>
      <w:r w:rsidR="00491F2B" w:rsidRPr="00DC1841">
        <w:rPr>
          <w:rFonts w:cs="Calibri"/>
          <w:sz w:val="24"/>
          <w:szCs w:val="24"/>
        </w:rPr>
        <w:t>αυτής, το ύψος του οποίου θα εξαρτηθεί από το ποσοστό  συμμετοχής των επιχειρήσεων,  θα</w:t>
      </w:r>
      <w:r w:rsidR="003C1BF8" w:rsidRPr="00DC1841">
        <w:rPr>
          <w:rFonts w:cs="Calibri"/>
          <w:sz w:val="24"/>
          <w:szCs w:val="24"/>
        </w:rPr>
        <w:t xml:space="preserve"> επιβα</w:t>
      </w:r>
      <w:r w:rsidR="00491F2B" w:rsidRPr="00DC1841">
        <w:rPr>
          <w:rFonts w:cs="Calibri"/>
          <w:sz w:val="24"/>
          <w:szCs w:val="24"/>
        </w:rPr>
        <w:t>ρύνει τους εκθέτες</w:t>
      </w:r>
      <w:r w:rsidR="003C1BF8" w:rsidRPr="00DC1841">
        <w:rPr>
          <w:rFonts w:cs="Calibri"/>
          <w:sz w:val="24"/>
          <w:szCs w:val="24"/>
        </w:rPr>
        <w:t>.</w:t>
      </w:r>
    </w:p>
    <w:p w:rsidR="00491F2B" w:rsidRPr="00DC1841" w:rsidRDefault="00C2722F" w:rsidP="002B4278">
      <w:pPr>
        <w:spacing w:after="0" w:line="240" w:lineRule="auto"/>
        <w:ind w:firstLine="720"/>
        <w:jc w:val="both"/>
        <w:rPr>
          <w:rFonts w:cs="Calibri"/>
          <w:i/>
          <w:sz w:val="24"/>
          <w:szCs w:val="24"/>
        </w:rPr>
      </w:pPr>
      <w:r w:rsidRPr="00DC1841">
        <w:rPr>
          <w:rFonts w:cs="Calibri"/>
          <w:i/>
          <w:sz w:val="24"/>
          <w:szCs w:val="24"/>
        </w:rPr>
        <w:t>Για την επιλογή των υποψηφίων, θα πρέπει</w:t>
      </w:r>
      <w:r w:rsidR="003C1BF8" w:rsidRPr="00DC1841">
        <w:rPr>
          <w:rFonts w:cs="Calibri"/>
          <w:i/>
          <w:sz w:val="24"/>
          <w:szCs w:val="24"/>
        </w:rPr>
        <w:t xml:space="preserve"> </w:t>
      </w:r>
      <w:r w:rsidR="00491F2B" w:rsidRPr="00DC1841">
        <w:rPr>
          <w:rFonts w:cs="Calibri"/>
          <w:i/>
          <w:sz w:val="24"/>
          <w:szCs w:val="24"/>
        </w:rPr>
        <w:t xml:space="preserve"> </w:t>
      </w:r>
    </w:p>
    <w:p w:rsidR="00C2722F" w:rsidRPr="00DC1841" w:rsidRDefault="00C2722F" w:rsidP="002B4278">
      <w:pPr>
        <w:numPr>
          <w:ilvl w:val="0"/>
          <w:numId w:val="3"/>
        </w:numPr>
        <w:spacing w:after="0" w:line="240" w:lineRule="auto"/>
        <w:jc w:val="both"/>
        <w:rPr>
          <w:rFonts w:cs="Calibri"/>
          <w:i/>
          <w:sz w:val="24"/>
          <w:szCs w:val="24"/>
        </w:rPr>
      </w:pPr>
      <w:r w:rsidRPr="00DC1841">
        <w:rPr>
          <w:rFonts w:cs="Calibri"/>
          <w:i/>
          <w:sz w:val="24"/>
          <w:szCs w:val="24"/>
        </w:rPr>
        <w:t>τα αγροτικά προϊόντα, όπως, κατεψυγμένα κρέατα-ιχθυρά, γαλακτοκομικά, φρέσκα τρόφιμα, ψωμί &amp; αρτοσκευάσματα, βιολογικά τρόφιμα, αφεψήματα, κρέας &amp; κρεατοσκευάσματα, gourmet, delicatessen κ.α.</w:t>
      </w:r>
      <w:r w:rsidRPr="00DC1841">
        <w:rPr>
          <w:sz w:val="24"/>
          <w:szCs w:val="24"/>
        </w:rPr>
        <w:t xml:space="preserve"> </w:t>
      </w:r>
      <w:r w:rsidRPr="00DC1841">
        <w:rPr>
          <w:rFonts w:cs="Calibri"/>
          <w:i/>
          <w:sz w:val="24"/>
          <w:szCs w:val="24"/>
        </w:rPr>
        <w:t>να έχουν</w:t>
      </w:r>
      <w:r w:rsidR="00010511">
        <w:rPr>
          <w:rFonts w:cs="Calibri"/>
          <w:i/>
          <w:sz w:val="24"/>
          <w:szCs w:val="24"/>
        </w:rPr>
        <w:t xml:space="preserve"> παραχθεί εντός της Περιφέρειας.</w:t>
      </w:r>
      <w:r w:rsidRPr="00DC1841">
        <w:rPr>
          <w:rFonts w:cs="Calibri"/>
          <w:i/>
          <w:sz w:val="24"/>
          <w:szCs w:val="24"/>
        </w:rPr>
        <w:t xml:space="preserve"> </w:t>
      </w:r>
    </w:p>
    <w:p w:rsidR="00C2722F" w:rsidRPr="00DC1841" w:rsidRDefault="00C2722F" w:rsidP="002B4278">
      <w:pPr>
        <w:numPr>
          <w:ilvl w:val="0"/>
          <w:numId w:val="3"/>
        </w:numPr>
        <w:spacing w:after="0" w:line="240" w:lineRule="auto"/>
        <w:jc w:val="both"/>
        <w:rPr>
          <w:rFonts w:cs="Calibri"/>
          <w:i/>
          <w:sz w:val="24"/>
          <w:szCs w:val="24"/>
        </w:rPr>
      </w:pPr>
      <w:r w:rsidRPr="00DC1841">
        <w:rPr>
          <w:rFonts w:cs="Calibri"/>
          <w:i/>
          <w:sz w:val="24"/>
          <w:szCs w:val="24"/>
        </w:rPr>
        <w:t>η δραστηριότητα της επιχείρησης να εμφανίζει συμβολή στην αύξηση της προστιθέμενης αξίας των προϊόντων της Περιφέρειας ΑΜΘ.</w:t>
      </w:r>
    </w:p>
    <w:p w:rsidR="00C2722F" w:rsidRPr="00010511" w:rsidRDefault="00010511" w:rsidP="002B4278">
      <w:pPr>
        <w:spacing w:after="0" w:line="24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="0024780D" w:rsidRPr="00010511">
        <w:rPr>
          <w:rFonts w:cs="Calibri"/>
          <w:b/>
          <w:sz w:val="24"/>
          <w:szCs w:val="24"/>
        </w:rPr>
        <w:t>Επισημαί</w:t>
      </w:r>
      <w:r w:rsidR="00C2722F" w:rsidRPr="00010511">
        <w:rPr>
          <w:rFonts w:cs="Calibri"/>
          <w:b/>
          <w:sz w:val="24"/>
          <w:szCs w:val="24"/>
        </w:rPr>
        <w:t>νεται ότι,</w:t>
      </w:r>
    </w:p>
    <w:p w:rsidR="00AB0A63" w:rsidRPr="00DC1841" w:rsidRDefault="00C2722F" w:rsidP="002B4278">
      <w:pPr>
        <w:spacing w:after="0" w:line="240" w:lineRule="auto"/>
        <w:ind w:firstLine="720"/>
        <w:jc w:val="both"/>
        <w:rPr>
          <w:rFonts w:cs="Calibri"/>
          <w:sz w:val="24"/>
          <w:szCs w:val="24"/>
        </w:rPr>
      </w:pPr>
      <w:r w:rsidRPr="00DC1841">
        <w:rPr>
          <w:rFonts w:cs="Calibri"/>
          <w:sz w:val="24"/>
          <w:szCs w:val="24"/>
        </w:rPr>
        <w:t xml:space="preserve">1. </w:t>
      </w:r>
      <w:r w:rsidR="00E42376" w:rsidRPr="00DC1841">
        <w:rPr>
          <w:rFonts w:cs="Calibri"/>
          <w:sz w:val="24"/>
          <w:szCs w:val="24"/>
        </w:rPr>
        <w:t>θ</w:t>
      </w:r>
      <w:r w:rsidR="00AB0A63" w:rsidRPr="00DC1841">
        <w:rPr>
          <w:rFonts w:cs="Calibri"/>
          <w:sz w:val="24"/>
          <w:szCs w:val="24"/>
        </w:rPr>
        <w:t xml:space="preserve">α δοθεί προτεραιότητα σε συνεταιρισμούς, συλλόγους, ομάδες </w:t>
      </w:r>
      <w:r w:rsidR="00010511">
        <w:rPr>
          <w:rFonts w:cs="Calibri"/>
          <w:sz w:val="24"/>
          <w:szCs w:val="24"/>
        </w:rPr>
        <w:tab/>
      </w:r>
      <w:r w:rsidR="00010511">
        <w:rPr>
          <w:rFonts w:cs="Calibri"/>
          <w:sz w:val="24"/>
          <w:szCs w:val="24"/>
        </w:rPr>
        <w:tab/>
      </w:r>
      <w:r w:rsidR="00AB0A63" w:rsidRPr="00DC1841">
        <w:rPr>
          <w:rFonts w:cs="Calibri"/>
          <w:sz w:val="24"/>
          <w:szCs w:val="24"/>
        </w:rPr>
        <w:t>παραγωγών</w:t>
      </w:r>
      <w:r w:rsidR="00AD1029">
        <w:rPr>
          <w:rFonts w:cs="Calibri"/>
          <w:sz w:val="24"/>
          <w:szCs w:val="24"/>
        </w:rPr>
        <w:t xml:space="preserve"> και σε επιχειρήσεις οι οποίες δεν </w:t>
      </w:r>
    </w:p>
    <w:p w:rsidR="00AB0A63" w:rsidRDefault="00C2722F" w:rsidP="002B4278">
      <w:pPr>
        <w:spacing w:after="0" w:line="240" w:lineRule="auto"/>
        <w:ind w:firstLine="720"/>
        <w:jc w:val="both"/>
        <w:rPr>
          <w:rFonts w:cs="Calibri"/>
          <w:sz w:val="24"/>
          <w:szCs w:val="24"/>
        </w:rPr>
      </w:pPr>
      <w:r w:rsidRPr="00DC1841">
        <w:rPr>
          <w:rFonts w:cs="Calibri"/>
          <w:sz w:val="24"/>
          <w:szCs w:val="24"/>
        </w:rPr>
        <w:t>2.</w:t>
      </w:r>
      <w:r w:rsidR="00AB0A63" w:rsidRPr="00DC1841">
        <w:rPr>
          <w:rFonts w:cs="Calibri"/>
          <w:sz w:val="24"/>
          <w:szCs w:val="24"/>
        </w:rPr>
        <w:t xml:space="preserve"> </w:t>
      </w:r>
      <w:r w:rsidR="00E42376" w:rsidRPr="00DC1841">
        <w:rPr>
          <w:rFonts w:cs="Calibri"/>
          <w:sz w:val="24"/>
          <w:szCs w:val="24"/>
        </w:rPr>
        <w:t>θ</w:t>
      </w:r>
      <w:r w:rsidR="00AB0A63" w:rsidRPr="00DC1841">
        <w:rPr>
          <w:rFonts w:cs="Calibri"/>
          <w:sz w:val="24"/>
          <w:szCs w:val="24"/>
        </w:rPr>
        <w:t>α εκπροσωπηθούν όσο το δυνατό περισσότερες Περιφερειακές ενότητες</w:t>
      </w:r>
      <w:r w:rsidRPr="00DC1841">
        <w:rPr>
          <w:rFonts w:cs="Calibri"/>
          <w:sz w:val="24"/>
          <w:szCs w:val="24"/>
        </w:rPr>
        <w:t>.</w:t>
      </w:r>
    </w:p>
    <w:p w:rsidR="00AD1029" w:rsidRDefault="00AD1029" w:rsidP="00AD1029">
      <w:pPr>
        <w:spacing w:after="0" w:line="240" w:lineRule="auto"/>
        <w:ind w:left="7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3.</w:t>
      </w:r>
      <w:r w:rsidRPr="00AD1029">
        <w:t xml:space="preserve"> </w:t>
      </w:r>
      <w:r w:rsidRPr="00AD1029">
        <w:rPr>
          <w:rFonts w:cs="Calibri"/>
          <w:sz w:val="24"/>
          <w:szCs w:val="24"/>
        </w:rPr>
        <w:t xml:space="preserve">θα προηγηθούν οι εκθέτες οι οποίοι δεν έχουν ξανασυμμετάσχει σε </w:t>
      </w:r>
      <w:r>
        <w:rPr>
          <w:rFonts w:cs="Calibri"/>
          <w:sz w:val="24"/>
          <w:szCs w:val="24"/>
        </w:rPr>
        <w:t xml:space="preserve">      </w:t>
      </w:r>
      <w:r w:rsidRPr="00AD1029">
        <w:rPr>
          <w:rFonts w:cs="Calibri"/>
          <w:sz w:val="24"/>
          <w:szCs w:val="24"/>
        </w:rPr>
        <w:t>περίπτερο της Περιφέρειας σε διεθνείς εκθέσεις</w:t>
      </w:r>
    </w:p>
    <w:p w:rsidR="00010511" w:rsidRPr="00DC1841" w:rsidRDefault="00010511" w:rsidP="002B4278">
      <w:pPr>
        <w:spacing w:after="0" w:line="240" w:lineRule="auto"/>
        <w:ind w:firstLine="720"/>
        <w:jc w:val="both"/>
        <w:rPr>
          <w:rFonts w:cs="Calibri"/>
          <w:sz w:val="24"/>
          <w:szCs w:val="24"/>
        </w:rPr>
      </w:pPr>
    </w:p>
    <w:p w:rsidR="008049F4" w:rsidRDefault="008049F4" w:rsidP="002B4278">
      <w:pPr>
        <w:spacing w:after="0" w:line="240" w:lineRule="auto"/>
        <w:ind w:firstLine="720"/>
        <w:jc w:val="both"/>
        <w:rPr>
          <w:rFonts w:cs="Calibri"/>
          <w:b/>
          <w:bCs/>
          <w:sz w:val="24"/>
          <w:szCs w:val="24"/>
          <w:u w:val="single"/>
        </w:rPr>
      </w:pPr>
    </w:p>
    <w:p w:rsidR="008049F4" w:rsidRDefault="008049F4" w:rsidP="002B4278">
      <w:pPr>
        <w:spacing w:after="0" w:line="240" w:lineRule="auto"/>
        <w:ind w:firstLine="720"/>
        <w:jc w:val="both"/>
        <w:rPr>
          <w:rFonts w:cs="Calibri"/>
          <w:b/>
          <w:bCs/>
          <w:sz w:val="24"/>
          <w:szCs w:val="24"/>
          <w:u w:val="single"/>
        </w:rPr>
      </w:pPr>
    </w:p>
    <w:p w:rsidR="00465300" w:rsidRDefault="00AB0A63" w:rsidP="002B4278">
      <w:pPr>
        <w:spacing w:after="0" w:line="240" w:lineRule="auto"/>
        <w:ind w:firstLine="720"/>
        <w:jc w:val="both"/>
        <w:rPr>
          <w:rFonts w:cs="Calibri"/>
          <w:b/>
          <w:bCs/>
          <w:sz w:val="24"/>
          <w:szCs w:val="24"/>
          <w:u w:val="single"/>
        </w:rPr>
      </w:pPr>
      <w:r w:rsidRPr="00DC1841">
        <w:rPr>
          <w:rFonts w:cs="Calibri"/>
          <w:b/>
          <w:bCs/>
          <w:sz w:val="24"/>
          <w:szCs w:val="24"/>
          <w:u w:val="single"/>
        </w:rPr>
        <w:t>Ως εκ τούτου</w:t>
      </w:r>
      <w:r w:rsidR="00C2722F" w:rsidRPr="00DC1841">
        <w:rPr>
          <w:rFonts w:cs="Calibri"/>
          <w:b/>
          <w:bCs/>
          <w:sz w:val="24"/>
          <w:szCs w:val="24"/>
          <w:u w:val="single"/>
        </w:rPr>
        <w:t>,</w:t>
      </w:r>
      <w:r w:rsidRPr="00DC1841">
        <w:rPr>
          <w:rFonts w:cs="Calibri"/>
          <w:b/>
          <w:bCs/>
          <w:sz w:val="24"/>
          <w:szCs w:val="24"/>
          <w:u w:val="single"/>
        </w:rPr>
        <w:t xml:space="preserve"> </w:t>
      </w:r>
      <w:r w:rsidR="00C2722F" w:rsidRPr="00DC1841">
        <w:rPr>
          <w:rFonts w:cs="Calibri"/>
          <w:b/>
          <w:bCs/>
          <w:sz w:val="24"/>
          <w:szCs w:val="24"/>
          <w:u w:val="single"/>
        </w:rPr>
        <w:t xml:space="preserve">οι </w:t>
      </w:r>
      <w:r w:rsidRPr="00DC1841">
        <w:rPr>
          <w:rFonts w:cs="Calibri"/>
          <w:b/>
          <w:bCs/>
          <w:sz w:val="24"/>
          <w:szCs w:val="24"/>
          <w:u w:val="single"/>
        </w:rPr>
        <w:t xml:space="preserve">επιχειρήσεις τροφίμων και ποτών </w:t>
      </w:r>
      <w:r w:rsidR="00C2722F" w:rsidRPr="00DC1841">
        <w:rPr>
          <w:rFonts w:cs="Calibri"/>
          <w:b/>
          <w:bCs/>
          <w:sz w:val="24"/>
          <w:szCs w:val="24"/>
          <w:u w:val="single"/>
        </w:rPr>
        <w:t xml:space="preserve">που </w:t>
      </w:r>
      <w:r w:rsidRPr="00DC1841">
        <w:rPr>
          <w:rFonts w:cs="Calibri"/>
          <w:b/>
          <w:bCs/>
          <w:sz w:val="24"/>
          <w:szCs w:val="24"/>
          <w:u w:val="single"/>
        </w:rPr>
        <w:t xml:space="preserve">ενδιαφέρονται </w:t>
      </w:r>
      <w:r w:rsidR="00C2722F" w:rsidRPr="00DC1841">
        <w:rPr>
          <w:rFonts w:cs="Calibri"/>
          <w:b/>
          <w:bCs/>
          <w:sz w:val="24"/>
          <w:szCs w:val="24"/>
          <w:u w:val="single"/>
        </w:rPr>
        <w:t>για συμμετοχή</w:t>
      </w:r>
      <w:r w:rsidRPr="00DC1841">
        <w:rPr>
          <w:rFonts w:cs="Calibri"/>
          <w:b/>
          <w:bCs/>
          <w:sz w:val="24"/>
          <w:szCs w:val="24"/>
          <w:u w:val="single"/>
        </w:rPr>
        <w:t xml:space="preserve"> </w:t>
      </w:r>
      <w:r w:rsidR="00465300" w:rsidRPr="00DC1841">
        <w:rPr>
          <w:rFonts w:cs="Calibri"/>
          <w:b/>
          <w:bCs/>
          <w:sz w:val="24"/>
          <w:szCs w:val="24"/>
          <w:u w:val="single"/>
        </w:rPr>
        <w:t>με το περίπτερο της Περιφέρειας,</w:t>
      </w:r>
      <w:r w:rsidRPr="00DC1841">
        <w:rPr>
          <w:rFonts w:cs="Calibri"/>
          <w:b/>
          <w:bCs/>
          <w:sz w:val="24"/>
          <w:szCs w:val="24"/>
          <w:u w:val="single"/>
        </w:rPr>
        <w:t xml:space="preserve"> </w:t>
      </w:r>
      <w:r w:rsidR="00C2722F" w:rsidRPr="00DC1841">
        <w:rPr>
          <w:rFonts w:cs="Calibri"/>
          <w:b/>
          <w:bCs/>
          <w:sz w:val="24"/>
          <w:szCs w:val="24"/>
          <w:u w:val="single"/>
        </w:rPr>
        <w:t xml:space="preserve">καλούνται </w:t>
      </w:r>
      <w:r w:rsidR="00465300" w:rsidRPr="00DC1841">
        <w:rPr>
          <w:rFonts w:cs="Calibri"/>
          <w:b/>
          <w:bCs/>
          <w:sz w:val="24"/>
          <w:szCs w:val="24"/>
          <w:u w:val="single"/>
        </w:rPr>
        <w:t xml:space="preserve">να εκδηλώσουν ενδιαφέρον </w:t>
      </w:r>
      <w:r w:rsidRPr="00DC1841">
        <w:rPr>
          <w:rFonts w:cs="Calibri"/>
          <w:b/>
          <w:bCs/>
          <w:sz w:val="24"/>
          <w:szCs w:val="24"/>
          <w:u w:val="single"/>
        </w:rPr>
        <w:t xml:space="preserve">μέχρι και </w:t>
      </w:r>
      <w:r w:rsidR="00E16742">
        <w:rPr>
          <w:rFonts w:cs="Calibri"/>
          <w:b/>
          <w:bCs/>
          <w:sz w:val="24"/>
          <w:szCs w:val="24"/>
          <w:u w:val="single"/>
        </w:rPr>
        <w:t xml:space="preserve">τις </w:t>
      </w:r>
      <w:r w:rsidR="00E16742">
        <w:rPr>
          <w:rFonts w:cs="Calibri"/>
          <w:b/>
          <w:bCs/>
          <w:sz w:val="28"/>
          <w:szCs w:val="28"/>
          <w:u w:val="single"/>
        </w:rPr>
        <w:t>30</w:t>
      </w:r>
      <w:r w:rsidR="009967B6" w:rsidRPr="008049F4">
        <w:rPr>
          <w:rFonts w:cs="Calibri"/>
          <w:b/>
          <w:bCs/>
          <w:sz w:val="28"/>
          <w:szCs w:val="28"/>
          <w:u w:val="single"/>
        </w:rPr>
        <w:t>/1</w:t>
      </w:r>
      <w:r w:rsidR="00E16742">
        <w:rPr>
          <w:rFonts w:cs="Calibri"/>
          <w:b/>
          <w:bCs/>
          <w:sz w:val="28"/>
          <w:szCs w:val="28"/>
          <w:u w:val="single"/>
        </w:rPr>
        <w:t>1</w:t>
      </w:r>
      <w:r w:rsidR="009967B6" w:rsidRPr="008049F4">
        <w:rPr>
          <w:rFonts w:cs="Calibri"/>
          <w:b/>
          <w:bCs/>
          <w:sz w:val="28"/>
          <w:szCs w:val="28"/>
          <w:u w:val="single"/>
        </w:rPr>
        <w:t>/20</w:t>
      </w:r>
      <w:r w:rsidR="00E16742">
        <w:rPr>
          <w:rFonts w:cs="Calibri"/>
          <w:b/>
          <w:bCs/>
          <w:sz w:val="28"/>
          <w:szCs w:val="28"/>
          <w:u w:val="single"/>
        </w:rPr>
        <w:t>22</w:t>
      </w:r>
      <w:r w:rsidRPr="00DC1841">
        <w:rPr>
          <w:rFonts w:cs="Calibri"/>
          <w:b/>
          <w:bCs/>
          <w:sz w:val="24"/>
          <w:szCs w:val="24"/>
          <w:u w:val="single"/>
        </w:rPr>
        <w:t xml:space="preserve"> με υποβολή σχετικής αίτησης (ακολουθεί συνημμένα) </w:t>
      </w:r>
      <w:r w:rsidR="004B33B8" w:rsidRPr="00DC1841">
        <w:rPr>
          <w:rFonts w:cs="Calibri"/>
          <w:b/>
          <w:bCs/>
          <w:sz w:val="24"/>
          <w:szCs w:val="24"/>
          <w:u w:val="single"/>
        </w:rPr>
        <w:t>στο γραφείο του</w:t>
      </w:r>
      <w:r w:rsidR="00E16742" w:rsidRPr="00E16742">
        <w:t xml:space="preserve"> </w:t>
      </w:r>
      <w:r w:rsidR="00E16742" w:rsidRPr="00E16742">
        <w:rPr>
          <w:rFonts w:cs="Calibri"/>
          <w:b/>
          <w:bCs/>
          <w:sz w:val="24"/>
          <w:szCs w:val="24"/>
          <w:u w:val="single"/>
        </w:rPr>
        <w:t>ΘΕΜΑΤΙΚΟ</w:t>
      </w:r>
      <w:r w:rsidR="00E16742">
        <w:rPr>
          <w:rFonts w:cs="Calibri"/>
          <w:b/>
          <w:bCs/>
          <w:sz w:val="24"/>
          <w:szCs w:val="24"/>
          <w:u w:val="single"/>
        </w:rPr>
        <w:t>Υ</w:t>
      </w:r>
      <w:r w:rsidR="00E16742" w:rsidRPr="00E16742">
        <w:rPr>
          <w:rFonts w:cs="Calibri"/>
          <w:b/>
          <w:bCs/>
          <w:sz w:val="24"/>
          <w:szCs w:val="24"/>
          <w:u w:val="single"/>
        </w:rPr>
        <w:t xml:space="preserve"> ΑΝΤΙΠΕΡΙΦΕΡΕΙΑΡΧΗ  ΑΓΡΟΤΙΚΗΣ ΟΙΚΟΝΟΜΙΑΣ ΚΑΙ ΚΤΗΝΙΑΤΡΙΚΗΣ</w:t>
      </w:r>
      <w:r w:rsidR="004B33B8" w:rsidRPr="00DC1841">
        <w:rPr>
          <w:rFonts w:cs="Calibri"/>
          <w:b/>
          <w:bCs/>
          <w:sz w:val="24"/>
          <w:szCs w:val="24"/>
          <w:u w:val="single"/>
        </w:rPr>
        <w:t xml:space="preserve"> </w:t>
      </w:r>
      <w:r w:rsidRPr="00DC1841">
        <w:rPr>
          <w:rFonts w:cs="Calibri"/>
          <w:b/>
          <w:bCs/>
          <w:sz w:val="24"/>
          <w:szCs w:val="24"/>
          <w:u w:val="single"/>
        </w:rPr>
        <w:t xml:space="preserve">στην ηλεκτρονική διεύθυνση: </w:t>
      </w:r>
      <w:hyperlink r:id="rId8" w:history="1">
        <w:r w:rsidR="00AD1029" w:rsidRPr="00452BDD">
          <w:rPr>
            <w:rStyle w:val="-"/>
            <w:rFonts w:cs="Calibri"/>
            <w:b/>
            <w:bCs/>
            <w:sz w:val="24"/>
            <w:szCs w:val="24"/>
          </w:rPr>
          <w:t>antipagrot@gmail.com</w:t>
        </w:r>
      </w:hyperlink>
    </w:p>
    <w:p w:rsidR="00AD1029" w:rsidRDefault="00AD1029" w:rsidP="002B4278">
      <w:pPr>
        <w:spacing w:after="0" w:line="240" w:lineRule="auto"/>
        <w:ind w:firstLine="720"/>
        <w:jc w:val="both"/>
        <w:rPr>
          <w:rFonts w:cs="Calibri"/>
          <w:b/>
          <w:bCs/>
          <w:sz w:val="24"/>
          <w:szCs w:val="24"/>
          <w:u w:val="single"/>
        </w:rPr>
      </w:pPr>
    </w:p>
    <w:p w:rsidR="00AD1029" w:rsidRDefault="00AD1029" w:rsidP="002B4278">
      <w:pPr>
        <w:spacing w:after="0" w:line="240" w:lineRule="auto"/>
        <w:ind w:firstLine="720"/>
        <w:jc w:val="both"/>
        <w:rPr>
          <w:rFonts w:cs="Calibri"/>
          <w:b/>
          <w:bCs/>
          <w:sz w:val="24"/>
          <w:szCs w:val="24"/>
          <w:u w:val="single"/>
        </w:rPr>
      </w:pPr>
    </w:p>
    <w:p w:rsidR="00AD1029" w:rsidRDefault="00AD1029" w:rsidP="002B4278">
      <w:pPr>
        <w:spacing w:after="0" w:line="240" w:lineRule="auto"/>
        <w:ind w:firstLine="720"/>
        <w:jc w:val="both"/>
        <w:rPr>
          <w:rFonts w:cs="Calibri"/>
          <w:b/>
          <w:bCs/>
          <w:sz w:val="24"/>
          <w:szCs w:val="24"/>
          <w:u w:val="single"/>
        </w:rPr>
      </w:pPr>
    </w:p>
    <w:p w:rsidR="00AD1029" w:rsidRPr="00DC1841" w:rsidRDefault="00AD1029" w:rsidP="002B4278">
      <w:pPr>
        <w:spacing w:after="0" w:line="240" w:lineRule="auto"/>
        <w:ind w:firstLine="720"/>
        <w:jc w:val="both"/>
        <w:rPr>
          <w:rFonts w:cs="Calibri"/>
          <w:b/>
          <w:bCs/>
          <w:sz w:val="24"/>
          <w:szCs w:val="24"/>
          <w:u w:val="single"/>
        </w:rPr>
      </w:pPr>
    </w:p>
    <w:p w:rsidR="00ED77B4" w:rsidRPr="000B5095" w:rsidRDefault="00AB0A63" w:rsidP="00AD1029">
      <w:pPr>
        <w:pStyle w:val="1"/>
        <w:jc w:val="center"/>
        <w:rPr>
          <w:sz w:val="28"/>
          <w:szCs w:val="28"/>
        </w:rPr>
      </w:pPr>
      <w:r w:rsidRPr="000B5095">
        <w:rPr>
          <w:sz w:val="28"/>
          <w:szCs w:val="28"/>
        </w:rPr>
        <w:t>Δεν θα γίνονται δεκτές, ανυπόγραφες αιτήσεις και χωρ</w:t>
      </w:r>
      <w:r w:rsidR="00465300" w:rsidRPr="000B5095">
        <w:rPr>
          <w:sz w:val="28"/>
          <w:szCs w:val="28"/>
        </w:rPr>
        <w:t>ίς τη σφραγίδα της επιχείρησης</w:t>
      </w:r>
      <w:r w:rsidR="007B3B9B" w:rsidRPr="000B5095">
        <w:rPr>
          <w:sz w:val="28"/>
          <w:szCs w:val="28"/>
        </w:rPr>
        <w:t>.</w:t>
      </w:r>
    </w:p>
    <w:p w:rsidR="00ED77B4" w:rsidRPr="00DC1841" w:rsidRDefault="00ED77B4" w:rsidP="00AD1029">
      <w:pPr>
        <w:spacing w:before="100" w:beforeAutospacing="1" w:after="100" w:afterAutospacing="1" w:line="240" w:lineRule="auto"/>
        <w:ind w:firstLine="720"/>
        <w:jc w:val="center"/>
        <w:rPr>
          <w:rFonts w:cs="Calibri"/>
          <w:sz w:val="24"/>
          <w:szCs w:val="24"/>
        </w:rPr>
      </w:pPr>
      <w:r w:rsidRPr="007D03DF">
        <w:rPr>
          <w:rFonts w:cs="Calibri"/>
          <w:sz w:val="24"/>
          <w:szCs w:val="24"/>
        </w:rPr>
        <w:t>Για περισσότερες πληροφορίες</w:t>
      </w:r>
      <w:r w:rsidR="00E16742" w:rsidRPr="00E16742">
        <w:t xml:space="preserve"> </w:t>
      </w:r>
      <w:r w:rsidR="00E16742" w:rsidRPr="00E16742">
        <w:rPr>
          <w:rFonts w:cs="Calibri"/>
          <w:sz w:val="24"/>
          <w:szCs w:val="24"/>
        </w:rPr>
        <w:t>ΘΕΜΑΤΙΚΟΣ ΑΝΤΙΠΕΡΙΦΕΡΕΙΑΡΧΗΣ  ΑΓΡΟΤΙΚΗΣ ΟΙΚΟΝΟΜΙΑΣ ΚΑΙ ΚΤΗΝΙΑΤΡΙΚΗΣ</w:t>
      </w:r>
      <w:r w:rsidR="00E16742">
        <w:rPr>
          <w:rFonts w:cs="Calibri"/>
          <w:sz w:val="24"/>
          <w:szCs w:val="24"/>
        </w:rPr>
        <w:t xml:space="preserve"> τηλεφωνο.2521351583</w:t>
      </w:r>
      <w:r w:rsidR="00BD4971">
        <w:rPr>
          <w:rFonts w:cs="Calibri"/>
          <w:sz w:val="24"/>
          <w:szCs w:val="24"/>
        </w:rPr>
        <w:t>-2</w:t>
      </w:r>
      <w:r w:rsidR="007D03DF">
        <w:rPr>
          <w:rFonts w:cs="Calibri"/>
          <w:sz w:val="24"/>
          <w:szCs w:val="24"/>
        </w:rPr>
        <w:t>.</w:t>
      </w:r>
    </w:p>
    <w:p w:rsidR="00771A9F" w:rsidRDefault="00771A9F" w:rsidP="00AD1029">
      <w:pPr>
        <w:spacing w:before="100" w:beforeAutospacing="1" w:after="100" w:afterAutospacing="1" w:line="240" w:lineRule="auto"/>
        <w:jc w:val="center"/>
        <w:rPr>
          <w:rFonts w:cs="Calibri"/>
          <w:b/>
          <w:bCs/>
          <w:sz w:val="24"/>
          <w:szCs w:val="24"/>
        </w:rPr>
      </w:pPr>
    </w:p>
    <w:p w:rsidR="0024780D" w:rsidRPr="00DC1841" w:rsidRDefault="0024780D" w:rsidP="00AD1029">
      <w:pPr>
        <w:spacing w:before="100" w:beforeAutospacing="1" w:after="100" w:afterAutospacing="1" w:line="240" w:lineRule="auto"/>
        <w:jc w:val="center"/>
        <w:rPr>
          <w:rFonts w:cs="Calibri"/>
          <w:b/>
          <w:bCs/>
          <w:sz w:val="24"/>
          <w:szCs w:val="24"/>
        </w:rPr>
      </w:pPr>
      <w:r w:rsidRPr="00DC1841">
        <w:rPr>
          <w:rFonts w:cs="Calibri"/>
          <w:b/>
          <w:bCs/>
          <w:sz w:val="24"/>
          <w:szCs w:val="24"/>
        </w:rPr>
        <w:t>Ο  ΑΝΤΙΠΕΡΙΦΕΡΕΙΑΡΧΗΣ  ΑΓΡΟΤΙΚΗΣ  ΟΙΚΟΝΟΜΙΑΣ</w:t>
      </w:r>
    </w:p>
    <w:p w:rsidR="004B33B8" w:rsidRPr="00DC1841" w:rsidRDefault="004B33B8" w:rsidP="00AD1029">
      <w:pPr>
        <w:spacing w:before="100" w:beforeAutospacing="1" w:after="100" w:afterAutospacing="1" w:line="240" w:lineRule="auto"/>
        <w:jc w:val="center"/>
        <w:rPr>
          <w:rFonts w:cs="Calibri"/>
          <w:b/>
          <w:bCs/>
          <w:sz w:val="24"/>
          <w:szCs w:val="24"/>
        </w:rPr>
      </w:pPr>
    </w:p>
    <w:p w:rsidR="0024780D" w:rsidRPr="007D03DF" w:rsidRDefault="007D03DF" w:rsidP="00AD1029">
      <w:pPr>
        <w:spacing w:before="100" w:beforeAutospacing="1" w:after="100" w:afterAutospacing="1" w:line="240" w:lineRule="auto"/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ΖΙΜΠΙΔΗΣ ΓΕΩΡΓΙΟΣ</w:t>
      </w:r>
    </w:p>
    <w:p w:rsidR="003C1BF8" w:rsidRPr="00DC1841" w:rsidRDefault="003C1BF8" w:rsidP="00AD1029">
      <w:pPr>
        <w:spacing w:before="100" w:beforeAutospacing="1" w:after="100" w:afterAutospacing="1" w:line="240" w:lineRule="auto"/>
        <w:jc w:val="center"/>
        <w:rPr>
          <w:rFonts w:cs="Calibri"/>
          <w:b/>
          <w:bCs/>
          <w:sz w:val="24"/>
          <w:szCs w:val="24"/>
        </w:rPr>
      </w:pPr>
    </w:p>
    <w:p w:rsidR="00DC1841" w:rsidRDefault="00DC1841" w:rsidP="002B4278">
      <w:pPr>
        <w:spacing w:before="100" w:beforeAutospacing="1" w:after="100" w:afterAutospacing="1" w:line="240" w:lineRule="auto"/>
        <w:jc w:val="both"/>
        <w:rPr>
          <w:rFonts w:cs="Calibri"/>
          <w:b/>
          <w:bCs/>
        </w:rPr>
      </w:pPr>
    </w:p>
    <w:p w:rsidR="00DC1841" w:rsidRDefault="00DC1841" w:rsidP="002B4278">
      <w:pPr>
        <w:spacing w:before="100" w:beforeAutospacing="1" w:after="100" w:afterAutospacing="1" w:line="240" w:lineRule="auto"/>
        <w:jc w:val="both"/>
        <w:rPr>
          <w:rFonts w:cs="Calibri"/>
          <w:b/>
          <w:bCs/>
        </w:rPr>
      </w:pPr>
    </w:p>
    <w:p w:rsidR="00DC1841" w:rsidRDefault="00DC1841" w:rsidP="002B4278">
      <w:pPr>
        <w:spacing w:before="100" w:beforeAutospacing="1" w:after="100" w:afterAutospacing="1" w:line="240" w:lineRule="auto"/>
        <w:jc w:val="both"/>
        <w:rPr>
          <w:rFonts w:cs="Calibri"/>
          <w:b/>
          <w:bCs/>
        </w:rPr>
      </w:pPr>
    </w:p>
    <w:p w:rsidR="00DC1841" w:rsidRDefault="00DC1841" w:rsidP="002B4278">
      <w:pPr>
        <w:spacing w:before="100" w:beforeAutospacing="1" w:after="100" w:afterAutospacing="1" w:line="240" w:lineRule="auto"/>
        <w:jc w:val="both"/>
        <w:rPr>
          <w:rFonts w:cs="Calibri"/>
          <w:b/>
          <w:bCs/>
        </w:rPr>
      </w:pPr>
    </w:p>
    <w:p w:rsidR="00DC1841" w:rsidRDefault="00DC1841" w:rsidP="002B4278">
      <w:pPr>
        <w:spacing w:before="100" w:beforeAutospacing="1" w:after="100" w:afterAutospacing="1" w:line="240" w:lineRule="auto"/>
        <w:jc w:val="both"/>
        <w:rPr>
          <w:rFonts w:cs="Calibri"/>
          <w:b/>
          <w:bCs/>
        </w:rPr>
      </w:pPr>
    </w:p>
    <w:p w:rsidR="00DC1841" w:rsidRDefault="00DC1841" w:rsidP="002B4278">
      <w:pPr>
        <w:spacing w:before="100" w:beforeAutospacing="1" w:after="100" w:afterAutospacing="1" w:line="240" w:lineRule="auto"/>
        <w:jc w:val="both"/>
        <w:rPr>
          <w:rFonts w:cs="Calibri"/>
          <w:b/>
          <w:bCs/>
        </w:rPr>
      </w:pPr>
    </w:p>
    <w:p w:rsidR="00DC1841" w:rsidRDefault="00DC1841" w:rsidP="002B4278">
      <w:pPr>
        <w:spacing w:before="100" w:beforeAutospacing="1" w:after="100" w:afterAutospacing="1" w:line="240" w:lineRule="auto"/>
        <w:jc w:val="both"/>
        <w:rPr>
          <w:rFonts w:cs="Calibri"/>
          <w:b/>
          <w:bCs/>
        </w:rPr>
      </w:pPr>
    </w:p>
    <w:p w:rsidR="00DC1841" w:rsidRDefault="00DC1841" w:rsidP="002B4278">
      <w:pPr>
        <w:spacing w:before="100" w:beforeAutospacing="1" w:after="100" w:afterAutospacing="1" w:line="240" w:lineRule="auto"/>
        <w:jc w:val="both"/>
        <w:rPr>
          <w:rFonts w:cs="Calibri"/>
          <w:b/>
          <w:bCs/>
        </w:rPr>
      </w:pPr>
    </w:p>
    <w:p w:rsidR="00DC1841" w:rsidRDefault="00DC1841" w:rsidP="002B4278">
      <w:pPr>
        <w:spacing w:before="100" w:beforeAutospacing="1" w:after="100" w:afterAutospacing="1" w:line="240" w:lineRule="auto"/>
        <w:jc w:val="both"/>
        <w:rPr>
          <w:rFonts w:cs="Calibri"/>
          <w:b/>
          <w:bCs/>
        </w:rPr>
      </w:pPr>
    </w:p>
    <w:p w:rsidR="00DC1841" w:rsidRDefault="00DC1841" w:rsidP="002B4278">
      <w:pPr>
        <w:spacing w:before="100" w:beforeAutospacing="1" w:after="100" w:afterAutospacing="1" w:line="240" w:lineRule="auto"/>
        <w:jc w:val="both"/>
        <w:rPr>
          <w:rFonts w:cs="Calibri"/>
          <w:b/>
          <w:bCs/>
        </w:rPr>
      </w:pPr>
    </w:p>
    <w:p w:rsidR="00DC1841" w:rsidRDefault="00DC1841" w:rsidP="002B4278">
      <w:pPr>
        <w:spacing w:before="100" w:beforeAutospacing="1" w:after="100" w:afterAutospacing="1" w:line="240" w:lineRule="auto"/>
        <w:jc w:val="both"/>
        <w:rPr>
          <w:rFonts w:cs="Calibri"/>
          <w:b/>
          <w:bCs/>
        </w:rPr>
      </w:pPr>
    </w:p>
    <w:p w:rsidR="00DC1841" w:rsidRPr="00DC1841" w:rsidRDefault="00DC1841" w:rsidP="002B4278">
      <w:pPr>
        <w:spacing w:before="100" w:beforeAutospacing="1" w:after="100" w:afterAutospacing="1" w:line="240" w:lineRule="auto"/>
        <w:jc w:val="both"/>
        <w:rPr>
          <w:rFonts w:cs="Calibri"/>
          <w:b/>
          <w:bCs/>
        </w:rPr>
      </w:pPr>
    </w:p>
    <w:p w:rsidR="00DC1841" w:rsidRPr="00DC1841" w:rsidRDefault="00DC1841" w:rsidP="002B4278">
      <w:pPr>
        <w:spacing w:before="100" w:beforeAutospacing="1" w:after="100" w:afterAutospacing="1" w:line="240" w:lineRule="auto"/>
        <w:jc w:val="both"/>
        <w:rPr>
          <w:rFonts w:cs="Calibri"/>
          <w:b/>
          <w:bCs/>
        </w:rPr>
      </w:pPr>
    </w:p>
    <w:p w:rsidR="00DC1841" w:rsidRPr="00196490" w:rsidRDefault="00DC1841" w:rsidP="002B4278">
      <w:pPr>
        <w:spacing w:before="100" w:beforeAutospacing="1" w:after="100" w:afterAutospacing="1" w:line="240" w:lineRule="auto"/>
        <w:jc w:val="both"/>
        <w:rPr>
          <w:rFonts w:cs="Calibri"/>
          <w:b/>
          <w:bCs/>
        </w:rPr>
      </w:pPr>
    </w:p>
    <w:p w:rsidR="003C1BF8" w:rsidRPr="00E42376" w:rsidRDefault="003C1BF8" w:rsidP="00AD1029">
      <w:pPr>
        <w:jc w:val="center"/>
        <w:rPr>
          <w:rFonts w:cs="Calibri"/>
          <w:b/>
          <w:bCs/>
          <w:sz w:val="28"/>
          <w:szCs w:val="28"/>
          <w:u w:val="single"/>
        </w:rPr>
      </w:pPr>
      <w:r w:rsidRPr="00E42376">
        <w:rPr>
          <w:rFonts w:cs="Calibri"/>
          <w:b/>
          <w:bCs/>
          <w:sz w:val="28"/>
          <w:szCs w:val="28"/>
          <w:u w:val="single"/>
        </w:rPr>
        <w:t xml:space="preserve">Πρόγραμμα Προβολής Αγροδιατροφικών Προϊόντων ΠΑΜΘ </w:t>
      </w:r>
      <w:r w:rsidR="00E42376">
        <w:rPr>
          <w:rFonts w:cs="Calibri"/>
          <w:b/>
          <w:bCs/>
          <w:sz w:val="28"/>
          <w:szCs w:val="28"/>
          <w:u w:val="single"/>
        </w:rPr>
        <w:t xml:space="preserve">–έτος </w:t>
      </w:r>
      <w:r w:rsidR="004B33B8">
        <w:rPr>
          <w:rFonts w:cs="Calibri"/>
          <w:b/>
          <w:bCs/>
          <w:sz w:val="28"/>
          <w:szCs w:val="28"/>
          <w:u w:val="single"/>
        </w:rPr>
        <w:t>20</w:t>
      </w:r>
      <w:r w:rsidR="002156F5">
        <w:rPr>
          <w:rFonts w:cs="Calibri"/>
          <w:b/>
          <w:bCs/>
          <w:sz w:val="28"/>
          <w:szCs w:val="28"/>
          <w:u w:val="single"/>
        </w:rPr>
        <w:t>2</w:t>
      </w:r>
      <w:r w:rsidR="00E16742">
        <w:rPr>
          <w:rFonts w:cs="Calibri"/>
          <w:b/>
          <w:bCs/>
          <w:sz w:val="28"/>
          <w:szCs w:val="28"/>
          <w:u w:val="single"/>
        </w:rPr>
        <w:t>2</w:t>
      </w:r>
    </w:p>
    <w:p w:rsidR="003C1BF8" w:rsidRDefault="003C1BF8" w:rsidP="002B4278">
      <w:pPr>
        <w:spacing w:before="100" w:beforeAutospacing="1" w:after="100" w:afterAutospacing="1" w:line="240" w:lineRule="auto"/>
        <w:jc w:val="both"/>
        <w:rPr>
          <w:noProof/>
        </w:rPr>
      </w:pPr>
      <w:r w:rsidRPr="003C1BF8">
        <w:rPr>
          <w:rFonts w:cs="Calibri"/>
          <w:b/>
          <w:bCs/>
        </w:rPr>
        <w:tab/>
      </w:r>
      <w:r w:rsidR="00BD4971">
        <w:rPr>
          <w:noProof/>
        </w:rPr>
        <w:drawing>
          <wp:inline distT="0" distB="0" distL="0" distR="0">
            <wp:extent cx="752475" cy="695325"/>
            <wp:effectExtent l="19050" t="0" r="9525" b="0"/>
            <wp:docPr id="2" name="Εικόνα 2" descr="FRUIT LOGIST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FRUIT LOGISTIC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BF8" w:rsidRPr="00076382" w:rsidRDefault="00E16742" w:rsidP="002B427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cs="Calibri"/>
          <w:b/>
          <w:bCs/>
        </w:rPr>
      </w:pPr>
      <w:r w:rsidRPr="00E16742">
        <w:rPr>
          <w:rFonts w:cs="Calibri"/>
          <w:b/>
          <w:bCs/>
        </w:rPr>
        <w:t xml:space="preserve">FRUITLOGISTICA  έκθεση φρούτων και λαχανικών στο Βερολίνο 9-10-11/2/ 2022  </w:t>
      </w:r>
      <w:r w:rsidR="003C1BF8" w:rsidRPr="003C1BF8">
        <w:rPr>
          <w:rFonts w:cs="Calibri"/>
          <w:b/>
          <w:bCs/>
        </w:rPr>
        <w:t xml:space="preserve"> </w:t>
      </w:r>
      <w:hyperlink r:id="rId10" w:history="1">
        <w:r w:rsidR="00076382" w:rsidRPr="00D010CF">
          <w:rPr>
            <w:rStyle w:val="-"/>
            <w:rFonts w:cs="Calibri"/>
            <w:b/>
            <w:bCs/>
          </w:rPr>
          <w:t>www.fruitlogistica.de</w:t>
        </w:r>
      </w:hyperlink>
    </w:p>
    <w:p w:rsidR="003C1BF8" w:rsidRDefault="003C1BF8" w:rsidP="002B4278">
      <w:pPr>
        <w:spacing w:before="100" w:beforeAutospacing="1" w:after="100" w:afterAutospacing="1" w:line="240" w:lineRule="auto"/>
        <w:jc w:val="both"/>
        <w:rPr>
          <w:rFonts w:cs="Calibri"/>
          <w:b/>
          <w:bCs/>
        </w:rPr>
      </w:pPr>
      <w:r w:rsidRPr="003C1BF8">
        <w:rPr>
          <w:rFonts w:cs="Calibri"/>
          <w:b/>
          <w:bCs/>
        </w:rPr>
        <w:tab/>
      </w:r>
      <w:r w:rsidR="00BD4971">
        <w:rPr>
          <w:noProof/>
        </w:rPr>
        <w:drawing>
          <wp:inline distT="0" distB="0" distL="0" distR="0">
            <wp:extent cx="723900" cy="704850"/>
            <wp:effectExtent l="19050" t="0" r="0" b="0"/>
            <wp:docPr id="3" name="Εικόνα 1" descr="http://detropboutique.helexpo.gr/sites/default/files/Gfx/2018/documents/db_sales_gr_page_01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http://detropboutique.helexpo.gr/sites/default/files/Gfx/2018/documents/db_sales_gr_page_01_1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BF8" w:rsidRPr="00076382" w:rsidRDefault="003C1BF8" w:rsidP="002B427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cs="Calibri"/>
          <w:b/>
          <w:bCs/>
        </w:rPr>
      </w:pPr>
      <w:r w:rsidRPr="003C1BF8">
        <w:rPr>
          <w:rFonts w:cs="Calibri"/>
          <w:b/>
          <w:bCs/>
        </w:rPr>
        <w:t xml:space="preserve"> </w:t>
      </w:r>
      <w:r w:rsidR="00E16742" w:rsidRPr="00E16742">
        <w:rPr>
          <w:rFonts w:cs="Calibri"/>
          <w:b/>
          <w:bCs/>
        </w:rPr>
        <w:t>DETROP</w:t>
      </w:r>
      <w:r w:rsidR="00E16742">
        <w:rPr>
          <w:rFonts w:cs="Calibri"/>
          <w:b/>
          <w:bCs/>
        </w:rPr>
        <w:t>-</w:t>
      </w:r>
      <w:r w:rsidR="00E16742" w:rsidRPr="00E16742">
        <w:rPr>
          <w:rFonts w:cs="Calibri"/>
          <w:b/>
          <w:bCs/>
        </w:rPr>
        <w:t>BOUTIQUE</w:t>
      </w:r>
      <w:r w:rsidR="00E16742">
        <w:rPr>
          <w:rFonts w:cs="Calibri"/>
          <w:b/>
          <w:bCs/>
        </w:rPr>
        <w:t>-</w:t>
      </w:r>
      <w:r w:rsidR="00E16742" w:rsidRPr="00E16742">
        <w:rPr>
          <w:rFonts w:cs="Calibri"/>
          <w:b/>
          <w:bCs/>
        </w:rPr>
        <w:t>26-28/2/2022</w:t>
      </w:r>
      <w:r w:rsidR="00E16742">
        <w:rPr>
          <w:rFonts w:cs="Calibri"/>
          <w:b/>
          <w:bCs/>
        </w:rPr>
        <w:t>-</w:t>
      </w:r>
      <w:r w:rsidR="00E16742" w:rsidRPr="00E16742">
        <w:rPr>
          <w:rFonts w:cs="Calibri"/>
          <w:b/>
          <w:bCs/>
        </w:rPr>
        <w:t xml:space="preserve">Θεσσαλονίκη </w:t>
      </w:r>
      <w:hyperlink r:id="rId12" w:history="1">
        <w:r w:rsidR="00076382" w:rsidRPr="00D010CF">
          <w:rPr>
            <w:rStyle w:val="-"/>
            <w:rFonts w:cs="Calibri"/>
            <w:b/>
            <w:bCs/>
          </w:rPr>
          <w:t>http://detropboutique.helexpo.gr/el</w:t>
        </w:r>
      </w:hyperlink>
    </w:p>
    <w:p w:rsidR="003C1BF8" w:rsidRPr="003C1BF8" w:rsidRDefault="00BD4971" w:rsidP="002B4278">
      <w:pPr>
        <w:spacing w:before="100" w:beforeAutospacing="1" w:after="100" w:afterAutospacing="1" w:line="240" w:lineRule="auto"/>
        <w:jc w:val="both"/>
        <w:rPr>
          <w:rFonts w:cs="Calibri"/>
          <w:b/>
          <w:bCs/>
        </w:rPr>
      </w:pPr>
      <w:r>
        <w:rPr>
          <w:noProof/>
        </w:rPr>
        <w:drawing>
          <wp:inline distT="0" distB="0" distL="0" distR="0">
            <wp:extent cx="1590675" cy="457200"/>
            <wp:effectExtent l="19050" t="0" r="9525" b="0"/>
            <wp:docPr id="4" name="Εικόνα 3" descr="http://www.foodexpo.gr/uploads/images/logo_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 descr="http://www.foodexpo.gr/uploads/images/logo_el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742" w:rsidRDefault="00E16742" w:rsidP="00AE251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cs="Calibri"/>
          <w:b/>
          <w:bCs/>
          <w:lang w:val="en-US"/>
        </w:rPr>
      </w:pPr>
      <w:r w:rsidRPr="00E16742">
        <w:rPr>
          <w:rFonts w:cs="Calibri"/>
          <w:b/>
          <w:bCs/>
          <w:lang w:val="en-US"/>
        </w:rPr>
        <w:t>FOOD EXPO 2022 12-14Μαρτίου 2022 METROPOLITAN EXPO   ΑΘΗΝΑ</w:t>
      </w:r>
    </w:p>
    <w:p w:rsidR="00AD1029" w:rsidRDefault="00AD1029" w:rsidP="00AD1029">
      <w:pPr>
        <w:spacing w:before="100" w:beforeAutospacing="1" w:after="100" w:afterAutospacing="1" w:line="240" w:lineRule="auto"/>
        <w:jc w:val="both"/>
        <w:rPr>
          <w:rFonts w:cs="Calibri"/>
          <w:b/>
          <w:bCs/>
          <w:lang w:val="en-US"/>
        </w:rPr>
      </w:pPr>
    </w:p>
    <w:p w:rsidR="00AE2519" w:rsidRPr="00AD1029" w:rsidRDefault="002156F5" w:rsidP="00AE251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cs="Calibri"/>
          <w:b/>
          <w:bCs/>
        </w:rPr>
      </w:pPr>
      <w:r w:rsidRPr="00BD4971">
        <w:rPr>
          <w:lang w:val="en-US"/>
        </w:rPr>
        <w:t xml:space="preserve">  </w:t>
      </w:r>
      <w:r w:rsidR="00E16742" w:rsidRPr="00BD4971">
        <w:rPr>
          <w:lang w:val="en-US"/>
        </w:rPr>
        <w:t xml:space="preserve">  </w:t>
      </w:r>
      <w:r w:rsidR="00E16742" w:rsidRPr="00AD1029">
        <w:rPr>
          <w:b/>
          <w:bCs/>
          <w:lang w:val="en-GB"/>
        </w:rPr>
        <w:t>PROWEIN</w:t>
      </w:r>
      <w:r w:rsidR="00E16742" w:rsidRPr="00AD1029">
        <w:rPr>
          <w:b/>
          <w:bCs/>
        </w:rPr>
        <w:t xml:space="preserve"> 2022 για το κρασί και τα οινοπνευματώδη ποτά  στις 27 με 29 Μαρτίου 2022, στο Ντίσελντορφ της Γερμανίας</w:t>
      </w:r>
      <w:r w:rsidRPr="00AD1029">
        <w:rPr>
          <w:b/>
          <w:bCs/>
        </w:rPr>
        <w:t>. https://www.prowein.com/</w:t>
      </w:r>
      <w:r w:rsidRPr="00AD1029">
        <w:rPr>
          <w:rFonts w:cs="Calibri"/>
          <w:b/>
          <w:bCs/>
        </w:rPr>
        <w:t xml:space="preserve"> .</w:t>
      </w:r>
    </w:p>
    <w:p w:rsidR="00AD1029" w:rsidRDefault="00AD1029" w:rsidP="00AD1029">
      <w:pPr>
        <w:pStyle w:val="aa"/>
        <w:rPr>
          <w:rFonts w:cs="Calibri"/>
          <w:b/>
          <w:bCs/>
        </w:rPr>
      </w:pPr>
    </w:p>
    <w:p w:rsidR="00AD1029" w:rsidRDefault="00AD1029" w:rsidP="00AD1029">
      <w:pPr>
        <w:spacing w:before="100" w:beforeAutospacing="1" w:after="100" w:afterAutospacing="1" w:line="240" w:lineRule="auto"/>
        <w:ind w:left="720"/>
        <w:jc w:val="both"/>
        <w:rPr>
          <w:rFonts w:cs="Calibri"/>
          <w:b/>
          <w:bCs/>
        </w:rPr>
      </w:pPr>
    </w:p>
    <w:p w:rsidR="00AD1029" w:rsidRDefault="00AD1029" w:rsidP="00AD1029">
      <w:pPr>
        <w:spacing w:before="100" w:beforeAutospacing="1" w:after="100" w:afterAutospacing="1" w:line="240" w:lineRule="auto"/>
        <w:ind w:left="720"/>
        <w:jc w:val="both"/>
        <w:rPr>
          <w:rFonts w:cs="Calibri"/>
          <w:b/>
          <w:bCs/>
        </w:rPr>
      </w:pPr>
    </w:p>
    <w:p w:rsidR="00E16742" w:rsidRDefault="00E16742" w:rsidP="00AE251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cs="Calibri"/>
          <w:b/>
          <w:bCs/>
        </w:rPr>
      </w:pPr>
      <w:r w:rsidRPr="00E16742">
        <w:rPr>
          <w:rFonts w:cs="Calibri"/>
          <w:b/>
          <w:bCs/>
        </w:rPr>
        <w:t>ALIMENTARIA FOOD&amp; BEVERAGES ΒΑΡΚΕΛΩΝΗ 04-07/4/2022</w:t>
      </w:r>
    </w:p>
    <w:p w:rsidR="00AD1029" w:rsidRDefault="00AD1029" w:rsidP="00AD1029">
      <w:pPr>
        <w:spacing w:before="100" w:beforeAutospacing="1" w:after="100" w:afterAutospacing="1" w:line="240" w:lineRule="auto"/>
        <w:ind w:left="720"/>
        <w:jc w:val="both"/>
        <w:rPr>
          <w:rFonts w:cs="Calibri"/>
          <w:b/>
          <w:bCs/>
        </w:rPr>
      </w:pPr>
    </w:p>
    <w:p w:rsidR="00AD1029" w:rsidRDefault="00AD1029" w:rsidP="00AD1029">
      <w:pPr>
        <w:spacing w:before="100" w:beforeAutospacing="1" w:after="100" w:afterAutospacing="1" w:line="240" w:lineRule="auto"/>
        <w:jc w:val="both"/>
        <w:rPr>
          <w:rFonts w:cs="Calibri"/>
          <w:b/>
          <w:bCs/>
        </w:rPr>
      </w:pPr>
    </w:p>
    <w:p w:rsidR="00E16742" w:rsidRDefault="00E16742" w:rsidP="00AE251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cs="Calibri"/>
          <w:b/>
          <w:bCs/>
        </w:rPr>
      </w:pPr>
      <w:r w:rsidRPr="00E16742">
        <w:rPr>
          <w:rFonts w:cs="Calibri"/>
          <w:b/>
          <w:bCs/>
        </w:rPr>
        <w:t>SIAL PARIS 15 - 19 /10/ 2022</w:t>
      </w:r>
    </w:p>
    <w:p w:rsidR="00AE2519" w:rsidRPr="00AE2519" w:rsidRDefault="00BD4971" w:rsidP="00AE2519">
      <w:pPr>
        <w:spacing w:before="100" w:beforeAutospacing="1" w:after="100" w:afterAutospacing="1" w:line="240" w:lineRule="auto"/>
        <w:ind w:left="720"/>
        <w:jc w:val="both"/>
        <w:rPr>
          <w:rFonts w:cs="Calibri"/>
          <w:b/>
          <w:bCs/>
        </w:rPr>
      </w:pPr>
      <w:r>
        <w:rPr>
          <w:noProof/>
        </w:rPr>
        <w:drawing>
          <wp:inline distT="0" distB="0" distL="0" distR="0">
            <wp:extent cx="742950" cy="590550"/>
            <wp:effectExtent l="19050" t="0" r="0" b="0"/>
            <wp:docPr id="5" name="Εικόνα 5" descr="SIAL Inspire Food Busin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 descr="SIAL Inspire Food Business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E22" w:rsidRPr="00FE3606" w:rsidRDefault="00065E22" w:rsidP="002B4278">
      <w:pPr>
        <w:spacing w:before="100" w:beforeAutospacing="1" w:after="100" w:afterAutospacing="1" w:line="240" w:lineRule="auto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 xml:space="preserve">  </w:t>
      </w:r>
    </w:p>
    <w:tbl>
      <w:tblPr>
        <w:tblW w:w="10184" w:type="dxa"/>
        <w:tblInd w:w="-1152" w:type="dxa"/>
        <w:tblLook w:val="01E0"/>
      </w:tblPr>
      <w:tblGrid>
        <w:gridCol w:w="2981"/>
        <w:gridCol w:w="774"/>
        <w:gridCol w:w="6429"/>
      </w:tblGrid>
      <w:tr w:rsidR="0024780D" w:rsidRPr="000B5095" w:rsidTr="00A42276">
        <w:trPr>
          <w:trHeight w:val="13978"/>
        </w:trPr>
        <w:tc>
          <w:tcPr>
            <w:tcW w:w="4412" w:type="dxa"/>
          </w:tcPr>
          <w:p w:rsidR="0024780D" w:rsidRPr="000B5095" w:rsidRDefault="0024780D" w:rsidP="002B4278">
            <w:pPr>
              <w:spacing w:before="100" w:beforeAutospacing="1" w:after="100" w:afterAutospacing="1" w:line="240" w:lineRule="auto"/>
              <w:jc w:val="both"/>
              <w:rPr>
                <w:rStyle w:val="a7"/>
              </w:rPr>
            </w:pPr>
            <w:r w:rsidRPr="000B5095">
              <w:rPr>
                <w:rStyle w:val="a7"/>
              </w:rPr>
              <w:lastRenderedPageBreak/>
              <w:t>ΑΙΤΗΣΗ</w:t>
            </w:r>
          </w:p>
          <w:p w:rsidR="0024780D" w:rsidRPr="000B5095" w:rsidRDefault="0024780D" w:rsidP="000B5095">
            <w:pPr>
              <w:pStyle w:val="a8"/>
              <w:rPr>
                <w:rStyle w:val="a7"/>
                <w:i/>
                <w:iCs/>
              </w:rPr>
            </w:pPr>
            <w:r w:rsidRPr="000B5095">
              <w:rPr>
                <w:rStyle w:val="a7"/>
                <w:i/>
                <w:iCs/>
              </w:rPr>
              <w:t>ΕΠΩΝΥΜΙΑ ΕΠΙΧΕΙΡΗΣΗΣ:</w:t>
            </w:r>
          </w:p>
          <w:p w:rsidR="0024780D" w:rsidRPr="000B5095" w:rsidRDefault="0024780D" w:rsidP="000B5095">
            <w:pPr>
              <w:pStyle w:val="a8"/>
              <w:rPr>
                <w:rStyle w:val="a7"/>
                <w:i/>
                <w:iCs/>
              </w:rPr>
            </w:pPr>
            <w:r w:rsidRPr="000B5095">
              <w:rPr>
                <w:rStyle w:val="a7"/>
                <w:i/>
                <w:iCs/>
              </w:rPr>
              <w:t>ΔΙΑΚΡΙΤΙΚΟΣ ΤΙΤΛΟΣ:</w:t>
            </w:r>
          </w:p>
          <w:p w:rsidR="0024780D" w:rsidRPr="000B5095" w:rsidRDefault="0024780D" w:rsidP="000B5095">
            <w:pPr>
              <w:pStyle w:val="a8"/>
              <w:rPr>
                <w:rStyle w:val="a7"/>
                <w:i/>
                <w:iCs/>
              </w:rPr>
            </w:pPr>
            <w:r w:rsidRPr="000B5095">
              <w:rPr>
                <w:rStyle w:val="a7"/>
                <w:i/>
                <w:iCs/>
              </w:rPr>
              <w:t>ΙΣΤΟΣΕΛΙΔΑ ΕΠΙΧΕΙΡΗΣΗΣ:</w:t>
            </w:r>
          </w:p>
          <w:p w:rsidR="0024780D" w:rsidRPr="000B5095" w:rsidRDefault="0024780D" w:rsidP="000B5095">
            <w:pPr>
              <w:pStyle w:val="a8"/>
              <w:rPr>
                <w:rStyle w:val="a7"/>
                <w:i/>
                <w:iCs/>
              </w:rPr>
            </w:pPr>
            <w:r w:rsidRPr="000B5095">
              <w:rPr>
                <w:rStyle w:val="a7"/>
                <w:i/>
                <w:iCs/>
              </w:rPr>
              <w:t>ΕΠΩΝΥΜΟ:</w:t>
            </w:r>
          </w:p>
          <w:p w:rsidR="0024780D" w:rsidRPr="000B5095" w:rsidRDefault="0024780D" w:rsidP="000B5095">
            <w:pPr>
              <w:pStyle w:val="a8"/>
              <w:rPr>
                <w:rStyle w:val="a7"/>
                <w:i/>
                <w:iCs/>
              </w:rPr>
            </w:pPr>
            <w:r w:rsidRPr="000B5095">
              <w:rPr>
                <w:rStyle w:val="a7"/>
                <w:i/>
                <w:iCs/>
              </w:rPr>
              <w:t xml:space="preserve">ΟΝΟΜΑ: </w:t>
            </w:r>
          </w:p>
          <w:p w:rsidR="0024780D" w:rsidRPr="000B5095" w:rsidRDefault="0024780D" w:rsidP="000B5095">
            <w:pPr>
              <w:pStyle w:val="a8"/>
              <w:rPr>
                <w:rStyle w:val="a7"/>
                <w:i/>
                <w:iCs/>
              </w:rPr>
            </w:pPr>
            <w:r w:rsidRPr="000B5095">
              <w:rPr>
                <w:rStyle w:val="a7"/>
                <w:i/>
                <w:iCs/>
              </w:rPr>
              <w:t>ΔΙΕΥΘΥΝΣΗ:</w:t>
            </w:r>
          </w:p>
          <w:p w:rsidR="0024780D" w:rsidRPr="000B5095" w:rsidRDefault="0024780D" w:rsidP="000B5095">
            <w:pPr>
              <w:pStyle w:val="a8"/>
              <w:rPr>
                <w:rStyle w:val="a7"/>
                <w:i/>
                <w:iCs/>
              </w:rPr>
            </w:pPr>
            <w:r w:rsidRPr="000B5095">
              <w:rPr>
                <w:rStyle w:val="a7"/>
                <w:i/>
                <w:iCs/>
              </w:rPr>
              <w:t>Τ.Κ.:</w:t>
            </w:r>
          </w:p>
          <w:p w:rsidR="0024780D" w:rsidRPr="000B5095" w:rsidRDefault="0024780D" w:rsidP="000B5095">
            <w:pPr>
              <w:pStyle w:val="a8"/>
              <w:rPr>
                <w:rStyle w:val="a7"/>
                <w:i/>
                <w:iCs/>
              </w:rPr>
            </w:pPr>
            <w:r w:rsidRPr="000B5095">
              <w:rPr>
                <w:rStyle w:val="a7"/>
                <w:i/>
                <w:iCs/>
              </w:rPr>
              <w:t>ΠΟΛΗ:</w:t>
            </w:r>
          </w:p>
          <w:p w:rsidR="0024780D" w:rsidRPr="000B5095" w:rsidRDefault="0024780D" w:rsidP="000B5095">
            <w:pPr>
              <w:pStyle w:val="a8"/>
              <w:rPr>
                <w:rStyle w:val="a7"/>
                <w:i/>
                <w:iCs/>
              </w:rPr>
            </w:pPr>
            <w:r w:rsidRPr="000B5095">
              <w:rPr>
                <w:rStyle w:val="a7"/>
                <w:i/>
                <w:iCs/>
              </w:rPr>
              <w:t>ΤΗΛΕΦΩΝΟ:</w:t>
            </w:r>
          </w:p>
          <w:p w:rsidR="0024780D" w:rsidRPr="000B5095" w:rsidRDefault="0024780D" w:rsidP="000B5095">
            <w:pPr>
              <w:pStyle w:val="a8"/>
              <w:rPr>
                <w:rStyle w:val="a7"/>
                <w:i/>
                <w:iCs/>
              </w:rPr>
            </w:pPr>
            <w:r w:rsidRPr="000B5095">
              <w:rPr>
                <w:rStyle w:val="a7"/>
                <w:i/>
                <w:iCs/>
              </w:rPr>
              <w:t>FAX:</w:t>
            </w:r>
          </w:p>
          <w:p w:rsidR="0024780D" w:rsidRPr="000B5095" w:rsidRDefault="0024780D" w:rsidP="000B5095">
            <w:pPr>
              <w:pStyle w:val="a8"/>
              <w:rPr>
                <w:rStyle w:val="a7"/>
                <w:i/>
                <w:iCs/>
              </w:rPr>
            </w:pPr>
            <w:r w:rsidRPr="000B5095">
              <w:rPr>
                <w:rStyle w:val="a7"/>
                <w:i/>
                <w:iCs/>
              </w:rPr>
              <w:t>Εmail υπευθύνου:</w:t>
            </w:r>
          </w:p>
          <w:p w:rsidR="0024780D" w:rsidRPr="000B5095" w:rsidRDefault="0024780D" w:rsidP="000B5095">
            <w:pPr>
              <w:pStyle w:val="a8"/>
              <w:rPr>
                <w:rStyle w:val="a7"/>
                <w:i/>
                <w:iCs/>
              </w:rPr>
            </w:pPr>
            <w:r w:rsidRPr="000B5095">
              <w:rPr>
                <w:rStyle w:val="a7"/>
                <w:i/>
                <w:iCs/>
              </w:rPr>
              <w:t>ΚΛΑΔΟΣ ΔΡΑΣΤΗΡΙΟΤΗΤΑΣ:</w:t>
            </w:r>
          </w:p>
          <w:p w:rsidR="0024780D" w:rsidRPr="000B5095" w:rsidRDefault="0024780D" w:rsidP="000B5095">
            <w:pPr>
              <w:pStyle w:val="a8"/>
              <w:rPr>
                <w:rStyle w:val="a7"/>
                <w:i/>
                <w:iCs/>
              </w:rPr>
            </w:pPr>
            <w:r w:rsidRPr="000B5095">
              <w:rPr>
                <w:rStyle w:val="a7"/>
                <w:i/>
                <w:iCs/>
              </w:rPr>
              <w:t>(Περιγράψτε αναλυτικά)</w:t>
            </w:r>
          </w:p>
          <w:p w:rsidR="0024780D" w:rsidRPr="000B5095" w:rsidRDefault="0024780D" w:rsidP="000B5095">
            <w:pPr>
              <w:pStyle w:val="a8"/>
              <w:rPr>
                <w:rStyle w:val="a7"/>
                <w:i/>
                <w:iCs/>
              </w:rPr>
            </w:pPr>
          </w:p>
          <w:p w:rsidR="0024780D" w:rsidRPr="000B5095" w:rsidRDefault="0024780D" w:rsidP="000B5095">
            <w:pPr>
              <w:pStyle w:val="a8"/>
              <w:rPr>
                <w:rStyle w:val="a7"/>
                <w:i/>
                <w:iCs/>
              </w:rPr>
            </w:pPr>
            <w:r w:rsidRPr="000B5095">
              <w:rPr>
                <w:rStyle w:val="a7"/>
                <w:i/>
                <w:iCs/>
              </w:rPr>
              <w:t>ΘΕΜΑ: ΕΚΔΗΛΩΣΗ ΕΝΔΙΑΦΕΡΟΝΤΟΣ ΓΙΑ ΣΥΜΜΕΤΟΧΗ ΣΤΟ ΠΕΡΙΠΤΕΡΟ ΤΗΣ  Περιφέρειας Ανατολικής Μακεδονίας και Θράκης   ΣΤΗΝ ………………………………….…………., __/__/20</w:t>
            </w:r>
            <w:r w:rsidR="000B5095" w:rsidRPr="000B5095">
              <w:rPr>
                <w:rStyle w:val="a7"/>
                <w:i/>
                <w:iCs/>
              </w:rPr>
              <w:t>2</w:t>
            </w:r>
            <w:r w:rsidR="00AD1029">
              <w:rPr>
                <w:rStyle w:val="a7"/>
                <w:i/>
                <w:iCs/>
              </w:rPr>
              <w:t>2</w:t>
            </w:r>
          </w:p>
        </w:tc>
        <w:tc>
          <w:tcPr>
            <w:tcW w:w="1040" w:type="dxa"/>
          </w:tcPr>
          <w:p w:rsidR="0024780D" w:rsidRPr="000B5095" w:rsidRDefault="0024780D" w:rsidP="002B4278">
            <w:pPr>
              <w:spacing w:before="100" w:beforeAutospacing="1" w:after="100" w:afterAutospacing="1" w:line="240" w:lineRule="auto"/>
              <w:jc w:val="both"/>
              <w:rPr>
                <w:rStyle w:val="a7"/>
              </w:rPr>
            </w:pPr>
            <w:r w:rsidRPr="000B5095">
              <w:rPr>
                <w:rStyle w:val="a7"/>
              </w:rPr>
              <w:t>ΠΡΟΣ:</w:t>
            </w:r>
          </w:p>
          <w:p w:rsidR="0024780D" w:rsidRPr="000B5095" w:rsidRDefault="0024780D" w:rsidP="002B4278">
            <w:pPr>
              <w:spacing w:before="100" w:beforeAutospacing="1" w:after="100" w:afterAutospacing="1" w:line="240" w:lineRule="auto"/>
              <w:jc w:val="both"/>
              <w:rPr>
                <w:rStyle w:val="a7"/>
              </w:rPr>
            </w:pPr>
          </w:p>
          <w:p w:rsidR="0024780D" w:rsidRPr="000B5095" w:rsidRDefault="0024780D" w:rsidP="002B4278">
            <w:pPr>
              <w:spacing w:before="100" w:beforeAutospacing="1" w:after="100" w:afterAutospacing="1" w:line="240" w:lineRule="auto"/>
              <w:jc w:val="both"/>
              <w:rPr>
                <w:rStyle w:val="a7"/>
              </w:rPr>
            </w:pPr>
          </w:p>
          <w:p w:rsidR="0024780D" w:rsidRPr="000B5095" w:rsidRDefault="0024780D" w:rsidP="002B4278">
            <w:pPr>
              <w:spacing w:before="100" w:beforeAutospacing="1" w:after="100" w:afterAutospacing="1" w:line="240" w:lineRule="auto"/>
              <w:jc w:val="both"/>
              <w:rPr>
                <w:rStyle w:val="a7"/>
              </w:rPr>
            </w:pPr>
          </w:p>
          <w:p w:rsidR="0024780D" w:rsidRPr="000B5095" w:rsidRDefault="0024780D" w:rsidP="002B4278">
            <w:pPr>
              <w:spacing w:before="100" w:beforeAutospacing="1" w:after="100" w:afterAutospacing="1" w:line="240" w:lineRule="auto"/>
              <w:jc w:val="both"/>
              <w:rPr>
                <w:rStyle w:val="a7"/>
              </w:rPr>
            </w:pPr>
          </w:p>
          <w:p w:rsidR="0024780D" w:rsidRPr="000B5095" w:rsidRDefault="0024780D" w:rsidP="002B4278">
            <w:pPr>
              <w:spacing w:before="100" w:beforeAutospacing="1" w:after="100" w:afterAutospacing="1" w:line="240" w:lineRule="auto"/>
              <w:jc w:val="both"/>
              <w:rPr>
                <w:rStyle w:val="a7"/>
              </w:rPr>
            </w:pPr>
          </w:p>
          <w:p w:rsidR="0024780D" w:rsidRPr="000B5095" w:rsidRDefault="0024780D" w:rsidP="002B4278">
            <w:pPr>
              <w:spacing w:before="100" w:beforeAutospacing="1" w:after="100" w:afterAutospacing="1" w:line="240" w:lineRule="auto"/>
              <w:jc w:val="both"/>
              <w:rPr>
                <w:rStyle w:val="a7"/>
              </w:rPr>
            </w:pPr>
          </w:p>
          <w:p w:rsidR="0024780D" w:rsidRPr="000B5095" w:rsidRDefault="0024780D" w:rsidP="002B4278">
            <w:pPr>
              <w:spacing w:before="100" w:beforeAutospacing="1" w:after="100" w:afterAutospacing="1" w:line="240" w:lineRule="auto"/>
              <w:jc w:val="both"/>
              <w:rPr>
                <w:rStyle w:val="a7"/>
              </w:rPr>
            </w:pPr>
          </w:p>
          <w:p w:rsidR="0024780D" w:rsidRPr="000B5095" w:rsidRDefault="0024780D" w:rsidP="002B4278">
            <w:pPr>
              <w:spacing w:before="100" w:beforeAutospacing="1" w:after="100" w:afterAutospacing="1" w:line="240" w:lineRule="auto"/>
              <w:jc w:val="both"/>
              <w:rPr>
                <w:rStyle w:val="a7"/>
              </w:rPr>
            </w:pPr>
          </w:p>
          <w:p w:rsidR="0024780D" w:rsidRPr="000B5095" w:rsidRDefault="0024780D" w:rsidP="002B4278">
            <w:pPr>
              <w:spacing w:before="100" w:beforeAutospacing="1" w:after="100" w:afterAutospacing="1" w:line="240" w:lineRule="auto"/>
              <w:jc w:val="both"/>
              <w:rPr>
                <w:rStyle w:val="a7"/>
              </w:rPr>
            </w:pPr>
          </w:p>
          <w:p w:rsidR="0024780D" w:rsidRPr="000B5095" w:rsidRDefault="0024780D" w:rsidP="002B4278">
            <w:pPr>
              <w:spacing w:before="100" w:beforeAutospacing="1" w:after="100" w:afterAutospacing="1" w:line="240" w:lineRule="auto"/>
              <w:jc w:val="both"/>
              <w:rPr>
                <w:rStyle w:val="a7"/>
              </w:rPr>
            </w:pPr>
          </w:p>
          <w:p w:rsidR="0024780D" w:rsidRPr="000B5095" w:rsidRDefault="0024780D" w:rsidP="002B4278">
            <w:pPr>
              <w:spacing w:before="100" w:beforeAutospacing="1" w:after="100" w:afterAutospacing="1" w:line="240" w:lineRule="auto"/>
              <w:jc w:val="both"/>
              <w:rPr>
                <w:rStyle w:val="a7"/>
              </w:rPr>
            </w:pPr>
          </w:p>
        </w:tc>
        <w:tc>
          <w:tcPr>
            <w:tcW w:w="4732" w:type="dxa"/>
          </w:tcPr>
          <w:p w:rsidR="0024780D" w:rsidRPr="000B5095" w:rsidRDefault="0024780D" w:rsidP="000B5095">
            <w:pPr>
              <w:pStyle w:val="a6"/>
              <w:rPr>
                <w:rStyle w:val="a7"/>
                <w:i/>
                <w:iCs/>
              </w:rPr>
            </w:pPr>
            <w:r w:rsidRPr="000B5095">
              <w:rPr>
                <w:rStyle w:val="a7"/>
                <w:i/>
                <w:iCs/>
              </w:rPr>
              <w:t xml:space="preserve">Περιφέρειας Ανατολικής Μακεδονίας και Θράκης   </w:t>
            </w:r>
          </w:p>
          <w:p w:rsidR="00AD1029" w:rsidRDefault="00AD1029" w:rsidP="000B5095">
            <w:pPr>
              <w:pStyle w:val="a6"/>
              <w:rPr>
                <w:rStyle w:val="a7"/>
                <w:i/>
                <w:iCs/>
              </w:rPr>
            </w:pPr>
          </w:p>
          <w:p w:rsidR="0024780D" w:rsidRPr="000B5095" w:rsidRDefault="0024780D" w:rsidP="000B5095">
            <w:pPr>
              <w:pStyle w:val="a6"/>
              <w:rPr>
                <w:rStyle w:val="a7"/>
                <w:i/>
                <w:iCs/>
              </w:rPr>
            </w:pPr>
            <w:r w:rsidRPr="000B5095">
              <w:rPr>
                <w:rStyle w:val="a7"/>
                <w:i/>
                <w:iCs/>
              </w:rPr>
              <w:t>Σας ενημερώνω ότι επιθυμώ να συμμετάσχω ως εκθέτης</w:t>
            </w:r>
            <w:r w:rsidR="000B5095" w:rsidRPr="000B5095">
              <w:rPr>
                <w:rStyle w:val="a7"/>
                <w:i/>
                <w:iCs/>
              </w:rPr>
              <w:t xml:space="preserve"> </w:t>
            </w:r>
            <w:r w:rsidRPr="000B5095">
              <w:rPr>
                <w:rStyle w:val="a7"/>
                <w:i/>
                <w:iCs/>
              </w:rPr>
              <w:t>στην ……………………………………………………………………….. από ……. ……………/………/20</w:t>
            </w:r>
            <w:r w:rsidR="002156F5" w:rsidRPr="000B5095">
              <w:rPr>
                <w:rStyle w:val="a7"/>
                <w:i/>
                <w:iCs/>
              </w:rPr>
              <w:t>2</w:t>
            </w:r>
            <w:r w:rsidR="00AD1029">
              <w:rPr>
                <w:rStyle w:val="a7"/>
                <w:i/>
                <w:iCs/>
              </w:rPr>
              <w:t>2</w:t>
            </w:r>
            <w:r w:rsidRPr="000B5095">
              <w:rPr>
                <w:rStyle w:val="a7"/>
                <w:i/>
                <w:iCs/>
              </w:rPr>
              <w:t xml:space="preserve"> στον εκθεσιακό χώρο …………………………………………………, ως φιλοξενούμενος εκθέτης της Περιφέρειας Ανατολικής Μακεδονίας και Θράκης   , αποδεχόμενος τους όρους της Έκθεσης . </w:t>
            </w:r>
          </w:p>
          <w:p w:rsidR="0024780D" w:rsidRPr="000B5095" w:rsidRDefault="0024780D" w:rsidP="000B5095">
            <w:pPr>
              <w:pStyle w:val="a6"/>
              <w:rPr>
                <w:rStyle w:val="a7"/>
                <w:i/>
                <w:iCs/>
              </w:rPr>
            </w:pPr>
          </w:p>
          <w:p w:rsidR="0024780D" w:rsidRPr="000B5095" w:rsidRDefault="0024780D" w:rsidP="000B5095">
            <w:pPr>
              <w:pStyle w:val="a6"/>
              <w:rPr>
                <w:rStyle w:val="a7"/>
                <w:i/>
                <w:iCs/>
              </w:rPr>
            </w:pPr>
          </w:p>
          <w:p w:rsidR="0024780D" w:rsidRPr="000B5095" w:rsidRDefault="0024780D" w:rsidP="000B5095">
            <w:pPr>
              <w:pStyle w:val="a6"/>
              <w:rPr>
                <w:rStyle w:val="a7"/>
                <w:i/>
                <w:iCs/>
              </w:rPr>
            </w:pPr>
            <w:r w:rsidRPr="000B5095">
              <w:rPr>
                <w:rStyle w:val="a7"/>
                <w:i/>
                <w:iCs/>
              </w:rPr>
              <w:t>Ο ΑΙΤΩΝ/ ΟΥΣΑ</w:t>
            </w:r>
          </w:p>
          <w:p w:rsidR="0024780D" w:rsidRPr="000B5095" w:rsidRDefault="0024780D" w:rsidP="000B5095">
            <w:pPr>
              <w:pStyle w:val="a6"/>
              <w:rPr>
                <w:rStyle w:val="a7"/>
                <w:i/>
                <w:iCs/>
              </w:rPr>
            </w:pPr>
          </w:p>
          <w:p w:rsidR="0024780D" w:rsidRPr="000B5095" w:rsidRDefault="0024780D" w:rsidP="000B5095">
            <w:pPr>
              <w:pStyle w:val="a6"/>
              <w:rPr>
                <w:rStyle w:val="a7"/>
                <w:i/>
                <w:iCs/>
              </w:rPr>
            </w:pPr>
          </w:p>
          <w:p w:rsidR="0024780D" w:rsidRPr="000B5095" w:rsidRDefault="0024780D" w:rsidP="000B5095">
            <w:pPr>
              <w:pStyle w:val="a6"/>
              <w:rPr>
                <w:rStyle w:val="a7"/>
                <w:i/>
                <w:iCs/>
              </w:rPr>
            </w:pPr>
          </w:p>
          <w:p w:rsidR="0024780D" w:rsidRPr="000B5095" w:rsidRDefault="0024780D" w:rsidP="000B5095">
            <w:pPr>
              <w:pStyle w:val="a6"/>
              <w:rPr>
                <w:rStyle w:val="a7"/>
                <w:i/>
                <w:iCs/>
              </w:rPr>
            </w:pPr>
            <w:r w:rsidRPr="000B5095">
              <w:rPr>
                <w:rStyle w:val="a7"/>
                <w:i/>
                <w:iCs/>
              </w:rPr>
              <w:t xml:space="preserve"> ΕΚΠΡΟΣΩΠΟΣ ΤΗΣ  ΕΠΙΧΕΙΡΗΣΗΣ</w:t>
            </w:r>
          </w:p>
          <w:p w:rsidR="0024780D" w:rsidRPr="000B5095" w:rsidRDefault="0024780D" w:rsidP="000B5095">
            <w:pPr>
              <w:pStyle w:val="a6"/>
              <w:rPr>
                <w:rStyle w:val="a7"/>
                <w:i/>
                <w:iCs/>
              </w:rPr>
            </w:pPr>
          </w:p>
          <w:p w:rsidR="0024780D" w:rsidRPr="000B5095" w:rsidRDefault="0024780D" w:rsidP="000B5095">
            <w:pPr>
              <w:pStyle w:val="a6"/>
              <w:rPr>
                <w:rStyle w:val="a7"/>
                <w:i/>
                <w:iCs/>
              </w:rPr>
            </w:pPr>
          </w:p>
          <w:p w:rsidR="0024780D" w:rsidRPr="000B5095" w:rsidRDefault="0024780D" w:rsidP="000B5095">
            <w:pPr>
              <w:pStyle w:val="a6"/>
              <w:rPr>
                <w:rStyle w:val="a7"/>
                <w:i/>
                <w:iCs/>
              </w:rPr>
            </w:pPr>
          </w:p>
          <w:p w:rsidR="0024780D" w:rsidRPr="000B5095" w:rsidRDefault="0024780D" w:rsidP="000B5095">
            <w:pPr>
              <w:pStyle w:val="a6"/>
              <w:rPr>
                <w:rStyle w:val="a7"/>
                <w:i/>
                <w:iCs/>
              </w:rPr>
            </w:pPr>
          </w:p>
        </w:tc>
      </w:tr>
    </w:tbl>
    <w:p w:rsidR="00E42376" w:rsidRPr="00E42376" w:rsidRDefault="00E42376" w:rsidP="00196490">
      <w:pPr>
        <w:spacing w:before="100" w:beforeAutospacing="1" w:after="100" w:afterAutospacing="1" w:line="240" w:lineRule="auto"/>
        <w:jc w:val="both"/>
        <w:rPr>
          <w:rFonts w:cs="Calibri"/>
        </w:rPr>
      </w:pPr>
    </w:p>
    <w:sectPr w:rsidR="00E42376" w:rsidRPr="00E42376" w:rsidSect="00065E22">
      <w:pgSz w:w="11906" w:h="16838"/>
      <w:pgMar w:top="719" w:right="1800" w:bottom="5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56D59"/>
    <w:multiLevelType w:val="hybridMultilevel"/>
    <w:tmpl w:val="571A0748"/>
    <w:lvl w:ilvl="0" w:tplc="D0C6DD6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3310B7D"/>
    <w:multiLevelType w:val="multilevel"/>
    <w:tmpl w:val="0672C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C54395C"/>
    <w:multiLevelType w:val="hybridMultilevel"/>
    <w:tmpl w:val="569C358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B4455"/>
    <w:rsid w:val="00003877"/>
    <w:rsid w:val="00010511"/>
    <w:rsid w:val="000316C8"/>
    <w:rsid w:val="00063C04"/>
    <w:rsid w:val="00065E22"/>
    <w:rsid w:val="00076382"/>
    <w:rsid w:val="000B4455"/>
    <w:rsid w:val="000B5095"/>
    <w:rsid w:val="00156A86"/>
    <w:rsid w:val="00196490"/>
    <w:rsid w:val="002155F3"/>
    <w:rsid w:val="002156F5"/>
    <w:rsid w:val="0024780D"/>
    <w:rsid w:val="00250160"/>
    <w:rsid w:val="00294206"/>
    <w:rsid w:val="002B4278"/>
    <w:rsid w:val="00306182"/>
    <w:rsid w:val="0033176B"/>
    <w:rsid w:val="0033569B"/>
    <w:rsid w:val="00361C31"/>
    <w:rsid w:val="003C1BF8"/>
    <w:rsid w:val="003D54D3"/>
    <w:rsid w:val="00452BDD"/>
    <w:rsid w:val="00453F37"/>
    <w:rsid w:val="00465300"/>
    <w:rsid w:val="0048142E"/>
    <w:rsid w:val="00485AC3"/>
    <w:rsid w:val="00491F2B"/>
    <w:rsid w:val="004A45B6"/>
    <w:rsid w:val="004A4860"/>
    <w:rsid w:val="004B33B8"/>
    <w:rsid w:val="0050559B"/>
    <w:rsid w:val="005259C8"/>
    <w:rsid w:val="00543E59"/>
    <w:rsid w:val="00581892"/>
    <w:rsid w:val="00615C86"/>
    <w:rsid w:val="006526EB"/>
    <w:rsid w:val="006926D3"/>
    <w:rsid w:val="006E775E"/>
    <w:rsid w:val="00711F23"/>
    <w:rsid w:val="007707E5"/>
    <w:rsid w:val="00771A9F"/>
    <w:rsid w:val="00776335"/>
    <w:rsid w:val="007B3B9B"/>
    <w:rsid w:val="007C0415"/>
    <w:rsid w:val="007D03DF"/>
    <w:rsid w:val="007F0DF1"/>
    <w:rsid w:val="008049F4"/>
    <w:rsid w:val="00815018"/>
    <w:rsid w:val="008158F0"/>
    <w:rsid w:val="00821E18"/>
    <w:rsid w:val="0082328D"/>
    <w:rsid w:val="008B53F3"/>
    <w:rsid w:val="008D35C3"/>
    <w:rsid w:val="008F14B9"/>
    <w:rsid w:val="009501C5"/>
    <w:rsid w:val="00976E59"/>
    <w:rsid w:val="009967B6"/>
    <w:rsid w:val="009D1112"/>
    <w:rsid w:val="00A42276"/>
    <w:rsid w:val="00A76C94"/>
    <w:rsid w:val="00AB0A63"/>
    <w:rsid w:val="00AD1029"/>
    <w:rsid w:val="00AE2519"/>
    <w:rsid w:val="00B2251B"/>
    <w:rsid w:val="00B33223"/>
    <w:rsid w:val="00B6464B"/>
    <w:rsid w:val="00B80E46"/>
    <w:rsid w:val="00BD4971"/>
    <w:rsid w:val="00BE0A5B"/>
    <w:rsid w:val="00C0057A"/>
    <w:rsid w:val="00C2722F"/>
    <w:rsid w:val="00C80E76"/>
    <w:rsid w:val="00C93509"/>
    <w:rsid w:val="00CC4903"/>
    <w:rsid w:val="00D010CF"/>
    <w:rsid w:val="00D21DDA"/>
    <w:rsid w:val="00D71478"/>
    <w:rsid w:val="00DC1841"/>
    <w:rsid w:val="00DD6D78"/>
    <w:rsid w:val="00E053D8"/>
    <w:rsid w:val="00E16742"/>
    <w:rsid w:val="00E42376"/>
    <w:rsid w:val="00E47F94"/>
    <w:rsid w:val="00E94727"/>
    <w:rsid w:val="00EB71D1"/>
    <w:rsid w:val="00ED77B4"/>
    <w:rsid w:val="00F350C8"/>
    <w:rsid w:val="00F36235"/>
    <w:rsid w:val="00F3734F"/>
    <w:rsid w:val="00FA0FB6"/>
    <w:rsid w:val="00FA5965"/>
    <w:rsid w:val="00FC41BA"/>
    <w:rsid w:val="00FE3606"/>
    <w:rsid w:val="00FF6DA7"/>
    <w:rsid w:val="00FF7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Web 2" w:semiHidden="1"/>
    <w:lsdException w:name="Table Web 3" w:semiHidden="1"/>
    <w:lsdException w:name="Balloon Text" w:semiHidden="1" w:unhideWhenUsed="1"/>
    <w:lsdException w:name="Table Grid" w:locked="1" w:semiHidden="1" w:uiPriority="0"/>
    <w:lsdException w:name="Table Theme" w:semiHidden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251B"/>
    <w:rPr>
      <w:rFonts w:cs="Times New Roman"/>
    </w:rPr>
  </w:style>
  <w:style w:type="paragraph" w:styleId="1">
    <w:name w:val="heading 1"/>
    <w:basedOn w:val="a"/>
    <w:next w:val="a"/>
    <w:link w:val="1Char"/>
    <w:uiPriority w:val="9"/>
    <w:qFormat/>
    <w:locked/>
    <w:rsid w:val="000B509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link w:val="2Char"/>
    <w:uiPriority w:val="99"/>
    <w:qFormat/>
    <w:rsid w:val="00C935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Char"/>
    <w:uiPriority w:val="99"/>
    <w:qFormat/>
    <w:locked/>
    <w:rsid w:val="00DC18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locked/>
    <w:rsid w:val="000B5095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9"/>
    <w:locked/>
    <w:rsid w:val="00C93509"/>
    <w:rPr>
      <w:rFonts w:ascii="Times New Roman" w:hAnsi="Times New Roman" w:cs="Times New Roman"/>
      <w:b/>
      <w:bCs/>
      <w:sz w:val="36"/>
      <w:szCs w:val="36"/>
      <w:lang w:eastAsia="el-GR"/>
    </w:rPr>
  </w:style>
  <w:style w:type="character" w:customStyle="1" w:styleId="3Char">
    <w:name w:val="Επικεφαλίδα 3 Char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a3">
    <w:name w:val="Balloon Text"/>
    <w:basedOn w:val="a"/>
    <w:link w:val="Char"/>
    <w:uiPriority w:val="99"/>
    <w:semiHidden/>
    <w:rsid w:val="000B4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locked/>
    <w:rsid w:val="000B4455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semiHidden/>
    <w:rsid w:val="00C935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C93509"/>
    <w:rPr>
      <w:rFonts w:cs="Times New Roman"/>
      <w:b/>
      <w:bCs/>
    </w:rPr>
  </w:style>
  <w:style w:type="character" w:customStyle="1" w:styleId="bodytext2">
    <w:name w:val="bodytext2"/>
    <w:basedOn w:val="a0"/>
    <w:uiPriority w:val="99"/>
    <w:rsid w:val="00C93509"/>
    <w:rPr>
      <w:rFonts w:cs="Times New Roman"/>
    </w:rPr>
  </w:style>
  <w:style w:type="character" w:styleId="-">
    <w:name w:val="Hyperlink"/>
    <w:basedOn w:val="a0"/>
    <w:uiPriority w:val="99"/>
    <w:rsid w:val="00C93509"/>
    <w:rPr>
      <w:rFonts w:cs="Times New Roman"/>
      <w:color w:val="0000FF"/>
      <w:u w:val="single"/>
    </w:rPr>
  </w:style>
  <w:style w:type="character" w:styleId="a5">
    <w:name w:val="Book Title"/>
    <w:basedOn w:val="a0"/>
    <w:uiPriority w:val="33"/>
    <w:qFormat/>
    <w:rsid w:val="009967B6"/>
    <w:rPr>
      <w:rFonts w:cs="Times New Roman"/>
      <w:b/>
      <w:bCs/>
      <w:smallCaps/>
      <w:spacing w:val="5"/>
    </w:rPr>
  </w:style>
  <w:style w:type="paragraph" w:styleId="a6">
    <w:name w:val="Intense Quote"/>
    <w:basedOn w:val="a"/>
    <w:next w:val="a"/>
    <w:link w:val="Char0"/>
    <w:uiPriority w:val="30"/>
    <w:qFormat/>
    <w:rsid w:val="000B509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styleId="a7">
    <w:name w:val="Subtle Emphasis"/>
    <w:basedOn w:val="a0"/>
    <w:uiPriority w:val="19"/>
    <w:qFormat/>
    <w:rsid w:val="000B5095"/>
    <w:rPr>
      <w:rFonts w:cs="Times New Roman"/>
      <w:i/>
      <w:iCs/>
      <w:color w:val="808080" w:themeColor="text1" w:themeTint="7F"/>
    </w:rPr>
  </w:style>
  <w:style w:type="paragraph" w:styleId="a8">
    <w:name w:val="Quote"/>
    <w:basedOn w:val="a"/>
    <w:next w:val="a"/>
    <w:link w:val="Char1"/>
    <w:uiPriority w:val="29"/>
    <w:qFormat/>
    <w:rsid w:val="000B509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8"/>
    <w:uiPriority w:val="29"/>
    <w:locked/>
    <w:rsid w:val="000B5095"/>
    <w:rPr>
      <w:rFonts w:cs="Times New Roman"/>
      <w:i/>
      <w:iCs/>
      <w:color w:val="000000" w:themeColor="text1"/>
    </w:rPr>
  </w:style>
  <w:style w:type="character" w:customStyle="1" w:styleId="Char0">
    <w:name w:val="Έντονο εισαγωγικό Char"/>
    <w:basedOn w:val="a0"/>
    <w:link w:val="a6"/>
    <w:uiPriority w:val="30"/>
    <w:locked/>
    <w:rsid w:val="000B5095"/>
    <w:rPr>
      <w:rFonts w:cs="Times New Roman"/>
      <w:b/>
      <w:bCs/>
      <w:i/>
      <w:iCs/>
      <w:color w:val="4F81BD" w:themeColor="accent1"/>
    </w:rPr>
  </w:style>
  <w:style w:type="paragraph" w:styleId="a9">
    <w:name w:val="Title"/>
    <w:basedOn w:val="a"/>
    <w:next w:val="a"/>
    <w:link w:val="Char2"/>
    <w:uiPriority w:val="10"/>
    <w:qFormat/>
    <w:locked/>
    <w:rsid w:val="000B509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Char2">
    <w:name w:val="Τίτλος Char"/>
    <w:basedOn w:val="a0"/>
    <w:link w:val="a9"/>
    <w:uiPriority w:val="10"/>
    <w:locked/>
    <w:rsid w:val="000B5095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a">
    <w:name w:val="List Paragraph"/>
    <w:basedOn w:val="a"/>
    <w:uiPriority w:val="34"/>
    <w:qFormat/>
    <w:rsid w:val="00AD1029"/>
    <w:pPr>
      <w:ind w:left="720"/>
    </w:pPr>
  </w:style>
  <w:style w:type="character" w:customStyle="1" w:styleId="UnresolvedMention">
    <w:name w:val="Unresolved Mention"/>
    <w:basedOn w:val="a0"/>
    <w:uiPriority w:val="99"/>
    <w:semiHidden/>
    <w:unhideWhenUsed/>
    <w:rsid w:val="00AD1029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52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2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ipagrot@gmail.com" TargetMode="Externa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http://detropboutique.helexpo.gr/e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fruitlogistica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25017-812D-469E-9679-5687B0638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648</Words>
  <Characters>3504</Characters>
  <Application>Microsoft Office Word</Application>
  <DocSecurity>0</DocSecurity>
  <Lines>29</Lines>
  <Paragraphs>8</Paragraphs>
  <ScaleCrop>false</ScaleCrop>
  <Company/>
  <LinksUpToDate>false</LinksUpToDate>
  <CharactersWithSpaces>4144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Πρόσκληση για συμμετοχή επιχειρήσεων</dc:title>
  <dc:creator>Windows User</dc:creator>
  <cp:lastModifiedBy>User</cp:lastModifiedBy>
  <cp:revision>2</cp:revision>
  <cp:lastPrinted>2019-09-16T10:04:00Z</cp:lastPrinted>
  <dcterms:created xsi:type="dcterms:W3CDTF">2021-10-26T10:22:00Z</dcterms:created>
  <dcterms:modified xsi:type="dcterms:W3CDTF">2021-10-26T10:22:00Z</dcterms:modified>
</cp:coreProperties>
</file>